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FUNCIONAMENTO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SEGMENTO DE ENTIDADES, TRABALHADORES (AS) E ORGANIZAÇÃO DE USUÁRIOS (AS) NA CONDIÇÃO DE CANDIDATO (A) /ELEITOR (A)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para os devidos fins, que o (o) (nome da entidade/ organização) ______</w:t>
      </w:r>
    </w:p>
    <w:p w:rsidR="00000000" w:rsidDel="00000000" w:rsidP="00000000" w:rsidRDefault="00000000" w:rsidRPr="00000000" w14:paraId="0000000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 com sede (endereço) __________________________________________________</w:t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______________________________________________, na cidade de __________</w:t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__________________________, (UF) _______, portadora do CNPJ nº ___________</w:t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________________________________, está em pleno e regular funcionamento, desde (data da fundação) _________________________, cumprindo regularmente as suas finalidades estatutárias, sendo a sua Diretoria atual, com mandato de _________________ a _________________, constituída dos seguintes membros, de acordo com a ata de eleição e posse: __________________________________.</w:t>
      </w:r>
    </w:p>
    <w:p w:rsidR="00000000" w:rsidDel="00000000" w:rsidP="00000000" w:rsidRDefault="00000000" w:rsidRPr="00000000" w14:paraId="0000000B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(nome completo): ____________________________________________</w:t>
      </w:r>
    </w:p>
    <w:p w:rsidR="00000000" w:rsidDel="00000000" w:rsidP="00000000" w:rsidRDefault="00000000" w:rsidRPr="00000000" w14:paraId="0000000C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RG: ___________________________________, Órgão Expedidor: ___________</w:t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____________________________, Endereço: _________________________</w:t>
      </w:r>
    </w:p>
    <w:p w:rsidR="00000000" w:rsidDel="00000000" w:rsidP="00000000" w:rsidRDefault="00000000" w:rsidRPr="00000000" w14:paraId="0000000E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___________________________________________________________________.</w:t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Vice-presidente ou cargo equivalente (nome completo): _______________________</w:t>
      </w:r>
    </w:p>
    <w:p w:rsidR="00000000" w:rsidDel="00000000" w:rsidP="00000000" w:rsidRDefault="00000000" w:rsidRPr="00000000" w14:paraId="00000011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RG: ___________________________________, Órgão Expedidor: ___________</w:t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____________________________, Endereço: _________________________</w:t>
      </w:r>
    </w:p>
    <w:p w:rsidR="00000000" w:rsidDel="00000000" w:rsidP="00000000" w:rsidRDefault="00000000" w:rsidRPr="00000000" w14:paraId="0000001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___________________________________________________________________.</w:t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_____________________________________________________________.</w:t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em complemento, que a entidade ou organização acima identificada desenvolve suas atividades institucionais, há no mínimo ________________ anos, nos seguintes municípios (citar): _________________________________________</w:t>
      </w:r>
    </w:p>
    <w:p w:rsidR="00000000" w:rsidDel="00000000" w:rsidP="00000000" w:rsidRDefault="00000000" w:rsidRPr="00000000" w14:paraId="00000017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8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___________________________________________________________________.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__________________, Data _____ de ______________________ de 2026.</w:t>
      </w:r>
    </w:p>
    <w:p w:rsidR="00000000" w:rsidDel="00000000" w:rsidP="00000000" w:rsidRDefault="00000000" w:rsidRPr="00000000" w14:paraId="0000001C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E">
      <w:pPr>
        <w:ind w:left="3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(Assinatura do (a) Representante Legal)</w:t>
      </w:r>
    </w:p>
    <w:p w:rsidR="00000000" w:rsidDel="00000000" w:rsidP="00000000" w:rsidRDefault="00000000" w:rsidRPr="00000000" w14:paraId="0000001F">
      <w:pPr>
        <w:ind w:left="3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(Identificação e qualificação de quem assina o documento)</w:t>
      </w:r>
    </w:p>
    <w:p w:rsidR="00000000" w:rsidDel="00000000" w:rsidP="00000000" w:rsidRDefault="00000000" w:rsidRPr="00000000" w14:paraId="00000020">
      <w:pPr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72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60" w:w="11940" w:orient="portrait"/>
      <w:pgMar w:bottom="1009" w:top="1418" w:left="1418" w:right="1025" w:header="142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</w:rPr>
      <w:pict>
        <v:shape id="WordPictureWatermark3" style="position:absolute;width:463.5pt;height:42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DIÁRIO OFICIAL – ESTADO DE ALAGOAS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2442845</wp:posOffset>
          </wp:positionH>
          <wp:positionV relativeFrom="paragraph">
            <wp:posOffset>-723253</wp:posOffset>
          </wp:positionV>
          <wp:extent cx="619760" cy="63817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75726" l="15082" r="80222" t="15201"/>
                  <a:stretch>
                    <a:fillRect/>
                  </a:stretch>
                </pic:blipFill>
                <pic:spPr>
                  <a:xfrm>
                    <a:off x="0" y="0"/>
                    <a:ext cx="61976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-300345</wp:posOffset>
          </wp:positionH>
          <wp:positionV relativeFrom="paragraph">
            <wp:posOffset>-332731</wp:posOffset>
          </wp:positionV>
          <wp:extent cx="666750" cy="6667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5290820</wp:posOffset>
          </wp:positionH>
          <wp:positionV relativeFrom="paragraph">
            <wp:posOffset>-170803</wp:posOffset>
          </wp:positionV>
          <wp:extent cx="1076325" cy="29273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292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SECRETARIA DE ESTADO DA ASSISTÊNCIA E DESENVOLVIMENTO SOCIAL</w:t>
    </w:r>
  </w:p>
  <w:p w:rsidR="00000000" w:rsidDel="00000000" w:rsidP="00000000" w:rsidRDefault="00000000" w:rsidRPr="00000000" w14:paraId="00000025">
    <w:pPr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CONSELHO ESTADUAL DE ASSISTÊNCIA SOCIAL DE ALAGOAS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567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63.5pt;height:42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63.5pt;height:42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KMeJh+cJ4Pztqhb5Qb4/w/MXA==">CgMxLjA4AHIhMVhmU3ZyS2xScFpKdFNhUlgwQjlKODNrZXV0WVRjSUQ4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