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C7BD" w14:textId="77777777" w:rsidR="005E675A" w:rsidRPr="00421DCE" w:rsidRDefault="00000000" w:rsidP="003C3C88">
      <w:pPr>
        <w:pStyle w:val="Corpodetexto"/>
        <w:spacing w:before="77"/>
        <w:ind w:left="114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EDI</w:t>
      </w:r>
      <w:r w:rsidRPr="00FB52B2">
        <w:rPr>
          <w:sz w:val="18"/>
          <w:szCs w:val="18"/>
        </w:rPr>
        <w:t>TAL</w:t>
      </w:r>
      <w:r w:rsidRPr="00FB52B2">
        <w:rPr>
          <w:spacing w:val="4"/>
          <w:sz w:val="18"/>
          <w:szCs w:val="18"/>
        </w:rPr>
        <w:t xml:space="preserve"> </w:t>
      </w:r>
      <w:r w:rsidRPr="00FB52B2">
        <w:rPr>
          <w:sz w:val="18"/>
          <w:szCs w:val="18"/>
        </w:rPr>
        <w:t>CEAS/SEADES</w:t>
      </w:r>
      <w:r w:rsidRPr="00FB52B2">
        <w:rPr>
          <w:spacing w:val="19"/>
          <w:sz w:val="18"/>
          <w:szCs w:val="18"/>
        </w:rPr>
        <w:t xml:space="preserve"> </w:t>
      </w:r>
      <w:r w:rsidRPr="00FB52B2">
        <w:rPr>
          <w:sz w:val="18"/>
          <w:szCs w:val="18"/>
        </w:rPr>
        <w:t>Nº</w:t>
      </w:r>
      <w:r w:rsidRPr="00FB52B2">
        <w:rPr>
          <w:spacing w:val="24"/>
          <w:sz w:val="18"/>
          <w:szCs w:val="18"/>
        </w:rPr>
        <w:t xml:space="preserve"> </w:t>
      </w:r>
      <w:r w:rsidRPr="00FB52B2">
        <w:rPr>
          <w:sz w:val="18"/>
          <w:szCs w:val="18"/>
        </w:rPr>
        <w:t>01</w:t>
      </w:r>
      <w:r w:rsidRPr="00FB52B2">
        <w:rPr>
          <w:spacing w:val="24"/>
          <w:sz w:val="18"/>
          <w:szCs w:val="18"/>
        </w:rPr>
        <w:t xml:space="preserve"> </w:t>
      </w:r>
      <w:r w:rsidRPr="00FB52B2">
        <w:rPr>
          <w:sz w:val="18"/>
          <w:szCs w:val="18"/>
        </w:rPr>
        <w:t>DE</w:t>
      </w:r>
      <w:r w:rsidRPr="00FB52B2">
        <w:rPr>
          <w:spacing w:val="19"/>
          <w:sz w:val="18"/>
          <w:szCs w:val="18"/>
        </w:rPr>
        <w:t xml:space="preserve"> </w:t>
      </w:r>
      <w:r w:rsidRPr="00FB52B2">
        <w:rPr>
          <w:sz w:val="18"/>
          <w:szCs w:val="18"/>
        </w:rPr>
        <w:t>21</w:t>
      </w:r>
      <w:r w:rsidRPr="00FB52B2">
        <w:rPr>
          <w:spacing w:val="20"/>
          <w:sz w:val="18"/>
          <w:szCs w:val="18"/>
        </w:rPr>
        <w:t xml:space="preserve"> </w:t>
      </w:r>
      <w:r w:rsidRPr="00FB52B2">
        <w:rPr>
          <w:sz w:val="18"/>
          <w:szCs w:val="18"/>
        </w:rPr>
        <w:t>DE</w:t>
      </w:r>
      <w:r w:rsidRPr="00FB52B2">
        <w:rPr>
          <w:spacing w:val="20"/>
          <w:sz w:val="18"/>
          <w:szCs w:val="18"/>
        </w:rPr>
        <w:t xml:space="preserve"> </w:t>
      </w:r>
      <w:r w:rsidRPr="00FB52B2">
        <w:rPr>
          <w:sz w:val="18"/>
          <w:szCs w:val="18"/>
        </w:rPr>
        <w:t>DEZEMBRO</w:t>
      </w:r>
      <w:r w:rsidRPr="00FB52B2">
        <w:rPr>
          <w:spacing w:val="22"/>
          <w:sz w:val="18"/>
          <w:szCs w:val="18"/>
        </w:rPr>
        <w:t xml:space="preserve"> </w:t>
      </w:r>
      <w:r w:rsidRPr="00FB52B2">
        <w:rPr>
          <w:sz w:val="18"/>
          <w:szCs w:val="18"/>
        </w:rPr>
        <w:t>DE</w:t>
      </w:r>
      <w:r w:rsidRPr="00FB52B2">
        <w:rPr>
          <w:spacing w:val="21"/>
          <w:sz w:val="18"/>
          <w:szCs w:val="18"/>
        </w:rPr>
        <w:t xml:space="preserve"> </w:t>
      </w:r>
      <w:r w:rsidRPr="00FB52B2">
        <w:rPr>
          <w:sz w:val="18"/>
          <w:szCs w:val="18"/>
        </w:rPr>
        <w:t>2023</w:t>
      </w:r>
    </w:p>
    <w:p w14:paraId="60C89434" w14:textId="77777777" w:rsidR="005E675A" w:rsidRDefault="00000000" w:rsidP="003C3C88">
      <w:pPr>
        <w:pStyle w:val="Corpodetexto"/>
        <w:ind w:left="142" w:right="5825"/>
        <w:jc w:val="both"/>
        <w:rPr>
          <w:w w:val="105"/>
          <w:sz w:val="18"/>
          <w:szCs w:val="18"/>
        </w:rPr>
      </w:pPr>
      <w:r w:rsidRPr="00421DCE">
        <w:rPr>
          <w:w w:val="105"/>
          <w:sz w:val="18"/>
          <w:szCs w:val="18"/>
        </w:rPr>
        <w:t>Dispõe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sobre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processo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eleitoral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representação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sociedade</w:t>
      </w:r>
      <w:r w:rsidRPr="00421DCE">
        <w:rPr>
          <w:spacing w:val="-10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civil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no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Conselho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Estadual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2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</w:t>
      </w:r>
      <w:r w:rsidRPr="00421DCE">
        <w:rPr>
          <w:spacing w:val="-9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Social</w:t>
      </w:r>
      <w:r w:rsidRPr="00421DCE">
        <w:rPr>
          <w:spacing w:val="-6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Alagoas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–</w:t>
      </w:r>
      <w:r w:rsidRPr="00421DCE">
        <w:rPr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CEAS,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para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compor a Gestão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2024-2026</w:t>
      </w:r>
    </w:p>
    <w:p w14:paraId="306106DF" w14:textId="77777777" w:rsidR="00421DCE" w:rsidRPr="00421DCE" w:rsidRDefault="00421DCE" w:rsidP="003C3C88">
      <w:pPr>
        <w:pStyle w:val="Corpodetexto"/>
        <w:ind w:left="142" w:right="5825"/>
        <w:jc w:val="both"/>
        <w:rPr>
          <w:sz w:val="18"/>
          <w:szCs w:val="18"/>
        </w:rPr>
      </w:pPr>
    </w:p>
    <w:p w14:paraId="299A5C79" w14:textId="2562D9BE" w:rsidR="005E675A" w:rsidRPr="00421DCE" w:rsidRDefault="00000000" w:rsidP="003C3C88">
      <w:pPr>
        <w:pStyle w:val="Corpodetexto"/>
        <w:ind w:left="115" w:right="5825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O</w:t>
      </w:r>
      <w:r w:rsidRPr="00421DCE">
        <w:rPr>
          <w:spacing w:val="2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CONSELHO</w:t>
      </w:r>
      <w:r w:rsidRPr="00421DCE">
        <w:rPr>
          <w:spacing w:val="2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ESTADUAL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SOCIAL</w:t>
      </w:r>
      <w:r w:rsid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ALAGOAS</w:t>
      </w:r>
      <w:r w:rsidRPr="00421DCE">
        <w:rPr>
          <w:spacing w:val="2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–</w:t>
      </w:r>
      <w:r w:rsidRPr="00421DCE">
        <w:rPr>
          <w:spacing w:val="2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CEAS,</w:t>
      </w:r>
      <w:r w:rsidRPr="00421DCE">
        <w:rPr>
          <w:spacing w:val="2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</w:t>
      </w:r>
      <w:r w:rsidRPr="00421DCE">
        <w:rPr>
          <w:spacing w:val="2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uso</w:t>
      </w:r>
      <w:r w:rsidRPr="00421DCE">
        <w:rPr>
          <w:spacing w:val="2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2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suas</w:t>
      </w:r>
      <w:r w:rsidR="00421DCE">
        <w:rPr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atribuições</w:t>
      </w:r>
      <w:r w:rsidRPr="00421DCE">
        <w:rPr>
          <w:spacing w:val="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legais</w:t>
      </w:r>
      <w:r w:rsidRPr="00421DCE">
        <w:rPr>
          <w:spacing w:val="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regulamentares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e,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tendo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em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vista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disposto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art.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15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art.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16</w:t>
      </w:r>
      <w:r w:rsidRPr="00421DCE">
        <w:rPr>
          <w:spacing w:val="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16"/>
          <w:w w:val="105"/>
          <w:sz w:val="18"/>
          <w:szCs w:val="18"/>
        </w:rPr>
        <w:t xml:space="preserve"> </w:t>
      </w:r>
      <w:hyperlink r:id="rId5">
        <w:r w:rsidRPr="00421DCE">
          <w:rPr>
            <w:color w:val="0462C1"/>
            <w:w w:val="105"/>
            <w:sz w:val="18"/>
            <w:szCs w:val="18"/>
            <w:u w:val="single" w:color="0462C1"/>
          </w:rPr>
          <w:t>Lei</w:t>
        </w:r>
        <w:r w:rsidRPr="00421DCE">
          <w:rPr>
            <w:color w:val="0462C1"/>
            <w:spacing w:val="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Estadual</w:t>
        </w:r>
        <w:r w:rsidRPr="00421DCE">
          <w:rPr>
            <w:color w:val="0462C1"/>
            <w:spacing w:val="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</w:hyperlink>
      <w:r w:rsidRPr="00421DCE">
        <w:rPr>
          <w:color w:val="0462C1"/>
          <w:spacing w:val="-60"/>
          <w:w w:val="105"/>
          <w:sz w:val="18"/>
          <w:szCs w:val="18"/>
        </w:rPr>
        <w:t xml:space="preserve"> </w:t>
      </w:r>
      <w:hyperlink r:id="rId6">
        <w:r w:rsidRPr="00421DCE">
          <w:rPr>
            <w:color w:val="0462C1"/>
            <w:w w:val="105"/>
            <w:sz w:val="18"/>
            <w:szCs w:val="18"/>
            <w:u w:val="single" w:color="0462C1"/>
          </w:rPr>
          <w:t>8.187,</w:t>
        </w:r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8</w:t>
        </w:r>
        <w:r w:rsidRPr="00421DCE">
          <w:rPr>
            <w:color w:val="0462C1"/>
            <w:spacing w:val="-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novembro</w:t>
        </w:r>
        <w:r w:rsidRPr="00421DCE">
          <w:rPr>
            <w:color w:val="0462C1"/>
            <w:spacing w:val="-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2019</w:t>
        </w:r>
        <w:r w:rsidRPr="00421DCE">
          <w:rPr>
            <w:w w:val="105"/>
            <w:sz w:val="18"/>
            <w:szCs w:val="18"/>
          </w:rPr>
          <w:t>,</w:t>
        </w:r>
      </w:hyperlink>
    </w:p>
    <w:p w14:paraId="21DA54C5" w14:textId="77777777" w:rsidR="005E675A" w:rsidRPr="00421DCE" w:rsidRDefault="00000000" w:rsidP="003C3C88">
      <w:pPr>
        <w:pStyle w:val="Corpodetexto"/>
        <w:ind w:left="119" w:right="5825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RESOLVE:</w:t>
      </w:r>
    </w:p>
    <w:p w14:paraId="2FBB101E" w14:textId="5C482730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Art.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1.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Estabelecer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regras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critérios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processo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eleitoral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para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representação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sociedade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civil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Gestão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2024-2026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Conselho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Estadual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Social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–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CEAS,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Assembleia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especialmente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convocada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para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este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fim</w:t>
      </w:r>
      <w:r w:rsidRPr="00421DCE">
        <w:rPr>
          <w:spacing w:val="-9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por</w:t>
      </w:r>
      <w:r w:rsidRPr="00421DCE">
        <w:rPr>
          <w:spacing w:val="-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meio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edital</w:t>
      </w:r>
      <w:r w:rsidRPr="00421DCE">
        <w:rPr>
          <w:spacing w:val="-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publicado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Diário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Oficial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Estado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–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DOE,</w:t>
      </w:r>
      <w:r w:rsidR="00421DCE">
        <w:rPr>
          <w:w w:val="105"/>
          <w:sz w:val="18"/>
          <w:szCs w:val="18"/>
        </w:rPr>
        <w:t xml:space="preserve"> </w:t>
      </w:r>
      <w:r w:rsidRPr="00421DCE">
        <w:rPr>
          <w:spacing w:val="-6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sob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 fiscalização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Ministério Público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Estadual.</w:t>
      </w:r>
    </w:p>
    <w:p w14:paraId="36660B84" w14:textId="0EA5F982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§1º</w:t>
      </w:r>
      <w:r w:rsidR="00421DCE" w:rsidRPr="00421DCE">
        <w:rPr>
          <w:w w:val="105"/>
          <w:sz w:val="18"/>
          <w:szCs w:val="18"/>
        </w:rPr>
        <w:t>.</w:t>
      </w:r>
      <w:r w:rsidRPr="00421DCE">
        <w:rPr>
          <w:w w:val="105"/>
          <w:sz w:val="18"/>
          <w:szCs w:val="18"/>
        </w:rPr>
        <w:t xml:space="preserve"> 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assembleia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trata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caput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realizar-se-á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local(is)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ser(em)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divulgado(s)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posteriormente,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conforme 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R</w:t>
      </w:r>
      <w:r w:rsidRPr="00FB52B2">
        <w:rPr>
          <w:w w:val="105"/>
          <w:sz w:val="18"/>
          <w:szCs w:val="18"/>
        </w:rPr>
        <w:t>esolução</w:t>
      </w:r>
      <w:r w:rsidRPr="00FB52B2">
        <w:rPr>
          <w:spacing w:val="-3"/>
          <w:w w:val="105"/>
          <w:sz w:val="18"/>
          <w:szCs w:val="18"/>
        </w:rPr>
        <w:t xml:space="preserve"> </w:t>
      </w:r>
      <w:r w:rsidRPr="00FB52B2">
        <w:rPr>
          <w:w w:val="105"/>
          <w:sz w:val="18"/>
          <w:szCs w:val="18"/>
        </w:rPr>
        <w:t>CEAS/SEADES</w:t>
      </w:r>
      <w:r w:rsidRPr="00FB52B2">
        <w:rPr>
          <w:spacing w:val="-3"/>
          <w:w w:val="105"/>
          <w:sz w:val="18"/>
          <w:szCs w:val="18"/>
        </w:rPr>
        <w:t xml:space="preserve"> </w:t>
      </w:r>
      <w:r w:rsidRPr="00FB52B2">
        <w:rPr>
          <w:w w:val="105"/>
          <w:sz w:val="18"/>
          <w:szCs w:val="18"/>
        </w:rPr>
        <w:t>2</w:t>
      </w:r>
      <w:r w:rsidR="00421DCE" w:rsidRPr="00FB52B2">
        <w:rPr>
          <w:w w:val="105"/>
          <w:sz w:val="18"/>
          <w:szCs w:val="18"/>
        </w:rPr>
        <w:t>7</w:t>
      </w:r>
      <w:r w:rsidRPr="00FB52B2">
        <w:rPr>
          <w:w w:val="105"/>
          <w:sz w:val="18"/>
          <w:szCs w:val="18"/>
        </w:rPr>
        <w:t>,</w:t>
      </w:r>
      <w:r w:rsidRPr="00FB52B2">
        <w:rPr>
          <w:spacing w:val="-1"/>
          <w:w w:val="105"/>
          <w:sz w:val="18"/>
          <w:szCs w:val="18"/>
        </w:rPr>
        <w:t xml:space="preserve"> </w:t>
      </w:r>
      <w:r w:rsidRPr="00FB52B2">
        <w:rPr>
          <w:w w:val="105"/>
          <w:sz w:val="18"/>
          <w:szCs w:val="18"/>
        </w:rPr>
        <w:t>de</w:t>
      </w:r>
      <w:r w:rsidRPr="00FB52B2">
        <w:rPr>
          <w:spacing w:val="-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08</w:t>
      </w:r>
      <w:r w:rsidRPr="00FB52B2">
        <w:rPr>
          <w:w w:val="105"/>
          <w:sz w:val="18"/>
          <w:szCs w:val="18"/>
        </w:rPr>
        <w:t xml:space="preserve"> de</w:t>
      </w:r>
      <w:r w:rsidRPr="00FB52B2">
        <w:rPr>
          <w:spacing w:val="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fevereiro</w:t>
      </w:r>
      <w:r w:rsidRPr="00FB52B2">
        <w:rPr>
          <w:spacing w:val="-4"/>
          <w:w w:val="105"/>
          <w:sz w:val="18"/>
          <w:szCs w:val="18"/>
        </w:rPr>
        <w:t xml:space="preserve"> </w:t>
      </w:r>
      <w:r w:rsidRPr="00FB52B2">
        <w:rPr>
          <w:w w:val="105"/>
          <w:sz w:val="18"/>
          <w:szCs w:val="18"/>
        </w:rPr>
        <w:t>de</w:t>
      </w:r>
      <w:r w:rsidRPr="00FB52B2">
        <w:rPr>
          <w:spacing w:val="-1"/>
          <w:w w:val="105"/>
          <w:sz w:val="18"/>
          <w:szCs w:val="18"/>
        </w:rPr>
        <w:t xml:space="preserve"> </w:t>
      </w:r>
      <w:r w:rsidRPr="00FB52B2">
        <w:rPr>
          <w:w w:val="105"/>
          <w:sz w:val="18"/>
          <w:szCs w:val="18"/>
        </w:rPr>
        <w:t>202</w:t>
      </w:r>
      <w:r w:rsidR="00421DCE" w:rsidRPr="00FB52B2">
        <w:rPr>
          <w:w w:val="105"/>
          <w:sz w:val="18"/>
          <w:szCs w:val="18"/>
        </w:rPr>
        <w:t>4</w:t>
      </w:r>
      <w:r w:rsidRPr="00FB52B2">
        <w:rPr>
          <w:w w:val="105"/>
          <w:sz w:val="18"/>
          <w:szCs w:val="18"/>
        </w:rPr>
        <w:t xml:space="preserve"> (Anexo I).</w:t>
      </w:r>
    </w:p>
    <w:p w14:paraId="0467FFC8" w14:textId="0D05BFBD" w:rsidR="00421DCE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§2º</w:t>
      </w:r>
      <w:r w:rsidR="00421DCE" w:rsidRPr="00421DCE">
        <w:rPr>
          <w:w w:val="105"/>
          <w:sz w:val="18"/>
          <w:szCs w:val="18"/>
        </w:rPr>
        <w:t>.</w:t>
      </w:r>
      <w:r w:rsidRPr="00421DCE">
        <w:rPr>
          <w:w w:val="105"/>
          <w:sz w:val="18"/>
          <w:szCs w:val="18"/>
        </w:rPr>
        <w:t xml:space="preserve"> O ato de homologação dos representantes ou organizações de usuárias(os), das entidades 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social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entidades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  das(os)  trabalhadoras(es)  do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Sistema Único de Assistência Social – SUAS, habilitadas(os) a participar do processo eleitoral para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 xml:space="preserve">compor a Gestão CEAS 2024–2026, será publicada no Diário </w:t>
      </w:r>
      <w:r w:rsidRPr="00FB52B2">
        <w:rPr>
          <w:w w:val="105"/>
          <w:sz w:val="18"/>
          <w:szCs w:val="18"/>
        </w:rPr>
        <w:t>Oficial do Estado – DOE, conforme</w:t>
      </w:r>
      <w:r w:rsidRPr="00FB52B2">
        <w:rPr>
          <w:spacing w:val="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R</w:t>
      </w:r>
      <w:r w:rsidRPr="00FB52B2">
        <w:rPr>
          <w:w w:val="105"/>
          <w:sz w:val="18"/>
          <w:szCs w:val="18"/>
        </w:rPr>
        <w:t>esolução</w:t>
      </w:r>
      <w:r w:rsidRPr="00FB52B2">
        <w:rPr>
          <w:spacing w:val="-3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CEAS/SEADES</w:t>
      </w:r>
      <w:r w:rsidR="00421DCE" w:rsidRPr="00FB52B2">
        <w:rPr>
          <w:spacing w:val="-3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27,</w:t>
      </w:r>
      <w:r w:rsidR="00421DCE" w:rsidRPr="00FB52B2">
        <w:rPr>
          <w:spacing w:val="-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de</w:t>
      </w:r>
      <w:r w:rsidR="00421DCE" w:rsidRPr="00FB52B2">
        <w:rPr>
          <w:spacing w:val="-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08 de</w:t>
      </w:r>
      <w:r w:rsidR="00421DCE" w:rsidRPr="00FB52B2">
        <w:rPr>
          <w:spacing w:val="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fevereiro</w:t>
      </w:r>
      <w:r w:rsidR="00421DCE" w:rsidRPr="00FB52B2">
        <w:rPr>
          <w:spacing w:val="-4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de</w:t>
      </w:r>
      <w:r w:rsidR="00421DCE" w:rsidRPr="00FB52B2">
        <w:rPr>
          <w:spacing w:val="-1"/>
          <w:w w:val="105"/>
          <w:sz w:val="18"/>
          <w:szCs w:val="18"/>
        </w:rPr>
        <w:t xml:space="preserve"> </w:t>
      </w:r>
      <w:r w:rsidR="00421DCE" w:rsidRPr="00FB52B2">
        <w:rPr>
          <w:w w:val="105"/>
          <w:sz w:val="18"/>
          <w:szCs w:val="18"/>
        </w:rPr>
        <w:t>2024 (Anexo I).</w:t>
      </w:r>
    </w:p>
    <w:p w14:paraId="0EDBC0EA" w14:textId="4C5E0622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3º</w:t>
      </w:r>
      <w:r w:rsidR="00421DCE" w:rsidRPr="00421DCE">
        <w:rPr>
          <w:w w:val="105"/>
          <w:sz w:val="18"/>
          <w:szCs w:val="18"/>
        </w:rPr>
        <w:t>.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CEAS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convidará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Ministério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Público Estadual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para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fiscalizar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pleito.</w:t>
      </w:r>
    </w:p>
    <w:p w14:paraId="1F848037" w14:textId="0A2F11CE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</w:t>
      </w:r>
      <w:r w:rsidR="00421DCE"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4º</w:t>
      </w:r>
      <w:r w:rsidR="00421DCE" w:rsidRPr="00421DCE">
        <w:rPr>
          <w:w w:val="105"/>
          <w:sz w:val="18"/>
          <w:szCs w:val="18"/>
        </w:rPr>
        <w:t>.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representantes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ou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usuárias(os),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entidades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 social e das entidades e organizações das(os) trabalhadoras(es) do SUAS serão doravante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denominados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segmentos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 representação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 sociedade civil.</w:t>
      </w:r>
    </w:p>
    <w:p w14:paraId="3DC5E938" w14:textId="797BD421" w:rsidR="00421DCE" w:rsidRDefault="00000000" w:rsidP="003C3C88">
      <w:pPr>
        <w:pStyle w:val="Corpodetexto"/>
        <w:ind w:right="5825" w:firstLine="511"/>
        <w:jc w:val="center"/>
        <w:rPr>
          <w:spacing w:val="1"/>
          <w:sz w:val="18"/>
          <w:szCs w:val="18"/>
        </w:rPr>
      </w:pPr>
      <w:r w:rsidRPr="00421DCE">
        <w:rPr>
          <w:sz w:val="18"/>
          <w:szCs w:val="18"/>
        </w:rPr>
        <w:t>CAPÍTULO   I</w:t>
      </w:r>
    </w:p>
    <w:p w14:paraId="39378217" w14:textId="59F8EDC1" w:rsidR="005E675A" w:rsidRPr="00421DCE" w:rsidRDefault="00000000" w:rsidP="003C3C88">
      <w:pPr>
        <w:pStyle w:val="Corpodetexto"/>
        <w:ind w:right="5825" w:firstLine="511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DAS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REGRAS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GERAIS</w:t>
      </w:r>
    </w:p>
    <w:p w14:paraId="21868A78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Art. 2. Poderão participar do processo eleitoral, exclusivamente, os segmentos de representação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 sociedade civil que atuam em âmbito estadual, conforme art. 3 deste Edital, e que estiverem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habilitados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designar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candidatas(os)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eleitoras(es),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observadas</w:t>
      </w:r>
      <w:r w:rsidRPr="00421DCE">
        <w:rPr>
          <w:spacing w:val="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seguintes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normativas:</w:t>
      </w:r>
    </w:p>
    <w:p w14:paraId="417AD677" w14:textId="77777777" w:rsidR="005E675A" w:rsidRPr="00421DCE" w:rsidRDefault="00000000" w:rsidP="003C3C88">
      <w:pPr>
        <w:pStyle w:val="PargrafodaLista"/>
        <w:numPr>
          <w:ilvl w:val="0"/>
          <w:numId w:val="24"/>
        </w:numPr>
        <w:tabs>
          <w:tab w:val="left" w:pos="1536"/>
        </w:tabs>
        <w:spacing w:before="2"/>
        <w:ind w:right="5825" w:firstLine="708"/>
        <w:jc w:val="both"/>
        <w:rPr>
          <w:sz w:val="18"/>
          <w:szCs w:val="18"/>
        </w:rPr>
      </w:pPr>
      <w:r w:rsidRPr="00421DCE">
        <w:rPr>
          <w:spacing w:val="-1"/>
          <w:w w:val="105"/>
          <w:sz w:val="18"/>
          <w:szCs w:val="18"/>
        </w:rPr>
        <w:t>-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os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segmentos</w:t>
      </w:r>
      <w:r w:rsidRPr="00421DCE">
        <w:rPr>
          <w:spacing w:val="-13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da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sociedade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civil,</w:t>
      </w:r>
      <w:r w:rsidRPr="00421DCE">
        <w:rPr>
          <w:spacing w:val="-16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mencionados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neste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artigo,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já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possuam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representação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dois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mandatos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consecutivos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respectivos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representantes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pessoas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físicas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não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poderão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concorrer ao pleito como candidatas(os), a fim de garantir a alternância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 representatividade no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Conselho,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sendo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admitida 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participação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como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eleitoras(es);</w:t>
      </w:r>
    </w:p>
    <w:p w14:paraId="208267E7" w14:textId="77777777" w:rsidR="005E675A" w:rsidRPr="00421DCE" w:rsidRDefault="00000000" w:rsidP="003C3C88">
      <w:pPr>
        <w:pStyle w:val="PargrafodaLista"/>
        <w:numPr>
          <w:ilvl w:val="0"/>
          <w:numId w:val="24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- as entidades e organizações de assistência social abrangidas pelo</w:t>
      </w:r>
      <w:r w:rsidRPr="00421DCE">
        <w:rPr>
          <w:color w:val="0462C1"/>
          <w:w w:val="105"/>
          <w:sz w:val="18"/>
          <w:szCs w:val="18"/>
        </w:rPr>
        <w:t xml:space="preserve"> </w:t>
      </w:r>
      <w:hyperlink r:id="rId7">
        <w:r w:rsidRPr="00421DCE">
          <w:rPr>
            <w:color w:val="0462C1"/>
            <w:w w:val="105"/>
            <w:sz w:val="18"/>
            <w:szCs w:val="18"/>
            <w:u w:val="single" w:color="0462C1"/>
          </w:rPr>
          <w:t>art. 3º da LOAS</w:t>
        </w:r>
      </w:hyperlink>
      <w:r w:rsidRPr="00421DCE">
        <w:rPr>
          <w:w w:val="105"/>
          <w:sz w:val="18"/>
          <w:szCs w:val="18"/>
        </w:rPr>
        <w:t>, que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executam serviços, programas e projetos, conforme</w:t>
      </w:r>
      <w:r w:rsidRPr="00421DCE">
        <w:rPr>
          <w:color w:val="0462C1"/>
          <w:w w:val="105"/>
          <w:sz w:val="18"/>
          <w:szCs w:val="18"/>
        </w:rPr>
        <w:t xml:space="preserve"> </w:t>
      </w:r>
      <w:hyperlink r:id="rId8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 CNAS nº 109, de 11 de novembro de</w:t>
        </w:r>
      </w:hyperlink>
      <w:r w:rsidRPr="00421DCE">
        <w:rPr>
          <w:color w:val="0462C1"/>
          <w:spacing w:val="1"/>
          <w:w w:val="105"/>
          <w:sz w:val="18"/>
          <w:szCs w:val="18"/>
        </w:rPr>
        <w:t xml:space="preserve"> </w:t>
      </w:r>
      <w:hyperlink r:id="rId9">
        <w:r w:rsidRPr="00421DCE">
          <w:rPr>
            <w:color w:val="0462C1"/>
            <w:w w:val="105"/>
            <w:sz w:val="18"/>
            <w:szCs w:val="18"/>
            <w:u w:val="single" w:color="0462C1"/>
          </w:rPr>
          <w:t>2009</w:t>
        </w:r>
      </w:hyperlink>
      <w:r w:rsidRPr="00421DCE">
        <w:rPr>
          <w:w w:val="105"/>
          <w:sz w:val="18"/>
          <w:szCs w:val="18"/>
        </w:rPr>
        <w:t>;</w:t>
      </w:r>
      <w:r w:rsidRPr="00421DCE">
        <w:rPr>
          <w:color w:val="0462C1"/>
          <w:spacing w:val="-12"/>
          <w:w w:val="105"/>
          <w:sz w:val="18"/>
          <w:szCs w:val="18"/>
        </w:rPr>
        <w:t xml:space="preserve"> </w:t>
      </w:r>
      <w:hyperlink r:id="rId10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14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33,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28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novembro</w:t>
        </w:r>
        <w:r w:rsidRPr="00421DCE">
          <w:rPr>
            <w:color w:val="0462C1"/>
            <w:spacing w:val="-1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0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2011</w:t>
        </w:r>
        <w:r w:rsidRPr="00421DCE">
          <w:rPr>
            <w:color w:val="0462C1"/>
            <w:spacing w:val="-9"/>
            <w:w w:val="105"/>
            <w:sz w:val="18"/>
            <w:szCs w:val="18"/>
          </w:rPr>
          <w:t xml:space="preserve"> </w:t>
        </w:r>
      </w:hyperlink>
      <w:r w:rsidRPr="00421DCE">
        <w:rPr>
          <w:w w:val="105"/>
          <w:sz w:val="18"/>
          <w:szCs w:val="18"/>
        </w:rPr>
        <w:t>e</w:t>
      </w:r>
      <w:r w:rsidRPr="00421DCE">
        <w:rPr>
          <w:color w:val="0462C1"/>
          <w:spacing w:val="-13"/>
          <w:w w:val="105"/>
          <w:sz w:val="18"/>
          <w:szCs w:val="18"/>
        </w:rPr>
        <w:t xml:space="preserve"> </w:t>
      </w:r>
      <w:hyperlink r:id="rId11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9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1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34,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0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28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0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novembro</w:t>
        </w:r>
      </w:hyperlink>
      <w:r w:rsidRPr="00421DCE">
        <w:rPr>
          <w:color w:val="0462C1"/>
          <w:spacing w:val="-61"/>
          <w:w w:val="105"/>
          <w:sz w:val="18"/>
          <w:szCs w:val="18"/>
        </w:rPr>
        <w:t xml:space="preserve"> </w:t>
      </w:r>
      <w:hyperlink r:id="rId12"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>2011</w:t>
        </w:r>
      </w:hyperlink>
      <w:r w:rsidRPr="00421DCE">
        <w:rPr>
          <w:spacing w:val="-1"/>
          <w:w w:val="105"/>
          <w:sz w:val="18"/>
          <w:szCs w:val="18"/>
        </w:rPr>
        <w:t>,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bem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como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as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que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atuam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com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assessoramento,</w:t>
      </w:r>
      <w:r w:rsidRPr="00421DCE">
        <w:rPr>
          <w:spacing w:val="-13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defesa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garantia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direitos,</w:t>
      </w:r>
      <w:r w:rsidRPr="00421DCE">
        <w:rPr>
          <w:spacing w:val="-1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conforme</w:t>
      </w:r>
      <w:r w:rsidRPr="00421DCE">
        <w:rPr>
          <w:color w:val="0462C1"/>
          <w:spacing w:val="-6"/>
          <w:w w:val="105"/>
          <w:sz w:val="18"/>
          <w:szCs w:val="18"/>
        </w:rPr>
        <w:t xml:space="preserve"> </w:t>
      </w:r>
      <w:hyperlink r:id="rId13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</w:hyperlink>
      <w:r w:rsidRPr="00421DCE">
        <w:rPr>
          <w:color w:val="0462C1"/>
          <w:spacing w:val="-60"/>
          <w:w w:val="105"/>
          <w:sz w:val="18"/>
          <w:szCs w:val="18"/>
        </w:rPr>
        <w:t xml:space="preserve"> </w:t>
      </w:r>
      <w:hyperlink r:id="rId14"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1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1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27,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19</w:t>
        </w:r>
        <w:r w:rsidRPr="00421DCE">
          <w:rPr>
            <w:color w:val="0462C1"/>
            <w:spacing w:val="-14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setembro</w:t>
        </w:r>
        <w:r w:rsidRPr="00421DCE">
          <w:rPr>
            <w:color w:val="0462C1"/>
            <w:spacing w:val="-14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2011</w:t>
        </w:r>
        <w:r w:rsidRPr="00421DCE">
          <w:rPr>
            <w:color w:val="0462C1"/>
            <w:spacing w:val="-13"/>
            <w:w w:val="105"/>
            <w:sz w:val="18"/>
            <w:szCs w:val="18"/>
          </w:rPr>
          <w:t xml:space="preserve"> </w:t>
        </w:r>
      </w:hyperlink>
      <w:r w:rsidRPr="00421DCE">
        <w:rPr>
          <w:w w:val="105"/>
          <w:sz w:val="18"/>
          <w:szCs w:val="18"/>
        </w:rPr>
        <w:t>e</w:t>
      </w:r>
      <w:r w:rsidRPr="00421DCE">
        <w:rPr>
          <w:color w:val="0462C1"/>
          <w:spacing w:val="-11"/>
          <w:w w:val="105"/>
          <w:sz w:val="18"/>
          <w:szCs w:val="18"/>
        </w:rPr>
        <w:t xml:space="preserve"> </w:t>
      </w:r>
      <w:hyperlink r:id="rId15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1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14,</w:t>
        </w:r>
        <w:r w:rsidRPr="00421DCE">
          <w:rPr>
            <w:color w:val="0462C1"/>
            <w:spacing w:val="-10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4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15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4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maio</w:t>
        </w:r>
        <w:r w:rsidRPr="00421DCE">
          <w:rPr>
            <w:color w:val="0462C1"/>
            <w:spacing w:val="-13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2014</w:t>
        </w:r>
      </w:hyperlink>
      <w:r w:rsidRPr="00421DCE">
        <w:rPr>
          <w:w w:val="105"/>
          <w:sz w:val="18"/>
          <w:szCs w:val="18"/>
        </w:rPr>
        <w:t>,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-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-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constem</w:t>
      </w:r>
      <w:r w:rsidRPr="00421DCE">
        <w:rPr>
          <w:spacing w:val="-6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Cadastro Nacional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 Entidades de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Social</w:t>
      </w:r>
      <w:r w:rsidRPr="00421DCE">
        <w:rPr>
          <w:spacing w:val="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-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CNEAS;</w:t>
      </w:r>
    </w:p>
    <w:p w14:paraId="45D8C622" w14:textId="77777777" w:rsidR="005E675A" w:rsidRPr="00421DCE" w:rsidRDefault="00000000" w:rsidP="003C3C88">
      <w:pPr>
        <w:pStyle w:val="PargrafodaLista"/>
        <w:numPr>
          <w:ilvl w:val="0"/>
          <w:numId w:val="24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-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representantes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usuárias(os)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congregam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pessoas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destinatárias</w:t>
      </w:r>
      <w:r w:rsidRPr="00421DCE">
        <w:rPr>
          <w:spacing w:val="-61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da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Política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de</w:t>
      </w:r>
      <w:r w:rsidRPr="00421DCE">
        <w:rPr>
          <w:spacing w:val="-20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Assistência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Social,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de</w:t>
      </w:r>
      <w:r w:rsidRPr="00421DCE">
        <w:rPr>
          <w:spacing w:val="-8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acordo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spacing w:val="-1"/>
          <w:w w:val="105"/>
          <w:sz w:val="18"/>
          <w:szCs w:val="18"/>
        </w:rPr>
        <w:t>com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color w:val="0462C1"/>
          <w:spacing w:val="-3"/>
          <w:w w:val="105"/>
          <w:sz w:val="18"/>
          <w:szCs w:val="18"/>
        </w:rPr>
        <w:t xml:space="preserve"> </w:t>
      </w:r>
      <w:hyperlink r:id="rId16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9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8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99,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8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04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8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abril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2023</w:t>
        </w:r>
      </w:hyperlink>
      <w:r w:rsidRPr="00421DCE">
        <w:rPr>
          <w:w w:val="105"/>
          <w:sz w:val="18"/>
          <w:szCs w:val="18"/>
        </w:rPr>
        <w:t>,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desde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 não sejam detentoras da inscrição nos Conselhos de Assistência Social e no Cadastro Nacional de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Entidades de</w:t>
      </w:r>
      <w:r w:rsidRPr="00421DCE">
        <w:rPr>
          <w:spacing w:val="-1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Assistência Social</w:t>
      </w:r>
      <w:r w:rsidRPr="00421DCE">
        <w:rPr>
          <w:spacing w:val="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-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CNEAS;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</w:p>
    <w:p w14:paraId="2835EF8D" w14:textId="77777777" w:rsidR="005E675A" w:rsidRPr="00421DCE" w:rsidRDefault="00000000" w:rsidP="003C3C88">
      <w:pPr>
        <w:pStyle w:val="PargrafodaLista"/>
        <w:numPr>
          <w:ilvl w:val="0"/>
          <w:numId w:val="24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-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entidades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organizações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trabalhadoras(es)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SUAS,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em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conformidade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as</w:t>
      </w:r>
      <w:r w:rsidRPr="00421DCE">
        <w:rPr>
          <w:color w:val="0462C1"/>
          <w:spacing w:val="-8"/>
          <w:w w:val="105"/>
          <w:sz w:val="18"/>
          <w:szCs w:val="18"/>
        </w:rPr>
        <w:t xml:space="preserve"> </w:t>
      </w:r>
      <w:hyperlink r:id="rId17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9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9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17,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junho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2011</w:t>
        </w:r>
      </w:hyperlink>
      <w:r w:rsidRPr="00421DCE">
        <w:rPr>
          <w:w w:val="105"/>
          <w:sz w:val="18"/>
          <w:szCs w:val="18"/>
        </w:rPr>
        <w:t>;</w:t>
      </w:r>
      <w:r w:rsidRPr="00421DCE">
        <w:rPr>
          <w:color w:val="0462C1"/>
          <w:spacing w:val="-6"/>
          <w:w w:val="105"/>
          <w:sz w:val="18"/>
          <w:szCs w:val="18"/>
        </w:rPr>
        <w:t xml:space="preserve"> </w:t>
      </w:r>
      <w:hyperlink r:id="rId18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9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6,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5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21</w:t>
        </w:r>
        <w:r w:rsidRPr="00421DCE">
          <w:rPr>
            <w:color w:val="0462C1"/>
            <w:spacing w:val="-6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7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maio</w:t>
        </w:r>
      </w:hyperlink>
      <w:r w:rsidRPr="00421DCE">
        <w:rPr>
          <w:color w:val="0462C1"/>
          <w:spacing w:val="-60"/>
          <w:w w:val="105"/>
          <w:sz w:val="18"/>
          <w:szCs w:val="18"/>
        </w:rPr>
        <w:t xml:space="preserve"> </w:t>
      </w:r>
      <w:hyperlink r:id="rId19">
        <w:r w:rsidRPr="00421DCE">
          <w:rPr>
            <w:color w:val="0462C1"/>
            <w:w w:val="105"/>
            <w:sz w:val="18"/>
            <w:szCs w:val="18"/>
            <w:u w:val="single" w:color="0462C1"/>
          </w:rPr>
          <w:t>de</w:t>
        </w:r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2015</w:t>
        </w:r>
        <w:r w:rsidRPr="00421DCE">
          <w:rPr>
            <w:color w:val="0462C1"/>
            <w:spacing w:val="1"/>
            <w:w w:val="105"/>
            <w:sz w:val="18"/>
            <w:szCs w:val="18"/>
          </w:rPr>
          <w:t xml:space="preserve"> </w:t>
        </w:r>
      </w:hyperlink>
      <w:r w:rsidRPr="00421DCE">
        <w:rPr>
          <w:w w:val="105"/>
          <w:sz w:val="18"/>
          <w:szCs w:val="18"/>
        </w:rPr>
        <w:t>e</w:t>
      </w:r>
      <w:r w:rsidRPr="00421DCE">
        <w:rPr>
          <w:color w:val="0462C1"/>
          <w:w w:val="105"/>
          <w:sz w:val="18"/>
          <w:szCs w:val="18"/>
        </w:rPr>
        <w:t xml:space="preserve"> </w:t>
      </w:r>
      <w:hyperlink r:id="rId20">
        <w:r w:rsidRPr="00421DCE">
          <w:rPr>
            <w:color w:val="0462C1"/>
            <w:w w:val="105"/>
            <w:sz w:val="18"/>
            <w:szCs w:val="18"/>
            <w:u w:val="single" w:color="0462C1"/>
          </w:rPr>
          <w:t>Resolução</w:t>
        </w:r>
        <w:r w:rsidRPr="00421DCE">
          <w:rPr>
            <w:color w:val="0462C1"/>
            <w:spacing w:val="-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CNAS</w:t>
        </w:r>
        <w:r w:rsidRPr="00421DCE">
          <w:rPr>
            <w:color w:val="0462C1"/>
            <w:spacing w:val="-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nº 09,</w:t>
        </w:r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 15</w:t>
        </w:r>
        <w:r w:rsidRPr="00421DCE">
          <w:rPr>
            <w:color w:val="0462C1"/>
            <w:spacing w:val="-2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 abril</w:t>
        </w:r>
        <w:r w:rsidRPr="00421DCE">
          <w:rPr>
            <w:color w:val="0462C1"/>
            <w:spacing w:val="-1"/>
            <w:w w:val="105"/>
            <w:sz w:val="18"/>
            <w:szCs w:val="18"/>
            <w:u w:val="single" w:color="0462C1"/>
          </w:rPr>
          <w:t xml:space="preserve"> </w:t>
        </w:r>
        <w:r w:rsidRPr="00421DCE">
          <w:rPr>
            <w:color w:val="0462C1"/>
            <w:w w:val="105"/>
            <w:sz w:val="18"/>
            <w:szCs w:val="18"/>
            <w:u w:val="single" w:color="0462C1"/>
          </w:rPr>
          <w:t>de 2014</w:t>
        </w:r>
      </w:hyperlink>
      <w:r w:rsidRPr="00421DCE">
        <w:rPr>
          <w:w w:val="105"/>
          <w:sz w:val="18"/>
          <w:szCs w:val="18"/>
        </w:rPr>
        <w:t>.</w:t>
      </w:r>
    </w:p>
    <w:p w14:paraId="3833CEF6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 1º Os segmentos de representação da sociedade civil deverão indicar o segmento a que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pertencem para habilitação, observando seu estatuto ou carta de princípios, e relatório de atividades,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obedecendo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às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normas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que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regulamentam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cada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segmento,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em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conformidade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com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incisos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IV</w:t>
      </w:r>
      <w:r w:rsidRPr="00421DCE">
        <w:rPr>
          <w:spacing w:val="-7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deste</w:t>
      </w:r>
      <w:r w:rsidRPr="00421DCE">
        <w:rPr>
          <w:spacing w:val="-6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artigo.</w:t>
      </w:r>
    </w:p>
    <w:p w14:paraId="36978BEF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lastRenderedPageBreak/>
        <w:t>§</w:t>
      </w:r>
      <w:r w:rsidRPr="00421DCE">
        <w:rPr>
          <w:spacing w:val="9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2º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segmentos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representação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sociedade</w:t>
      </w:r>
      <w:r w:rsidRPr="00421DCE">
        <w:rPr>
          <w:spacing w:val="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civil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devem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indicar</w:t>
      </w:r>
      <w:r w:rsidRPr="00421DCE">
        <w:rPr>
          <w:spacing w:val="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1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sua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condição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enquanto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pretendentes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designarem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candidatas(os)/eleitoras(es)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ou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eleitoras(es)</w:t>
      </w:r>
      <w:r w:rsidRPr="00421DCE">
        <w:rPr>
          <w:spacing w:val="-5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no</w:t>
      </w:r>
      <w:r w:rsidRPr="00421DCE">
        <w:rPr>
          <w:spacing w:val="-6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ato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pedido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4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habilitação.</w:t>
      </w:r>
    </w:p>
    <w:p w14:paraId="6EE01E1F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3º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Serão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habilitados</w:t>
      </w:r>
      <w:r w:rsidRPr="00421DCE">
        <w:rPr>
          <w:spacing w:val="1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designar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candidata(o)/eleitora(o)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ou</w:t>
      </w:r>
      <w:r w:rsidRPr="00421DCE">
        <w:rPr>
          <w:spacing w:val="8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eleitora(o)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segmentos</w:t>
      </w:r>
      <w:r w:rsidRPr="00421DCE">
        <w:rPr>
          <w:spacing w:val="1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representação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sociedade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civil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âmbito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estadual,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os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quais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designarão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pessoa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física.</w:t>
      </w:r>
    </w:p>
    <w:p w14:paraId="7412122F" w14:textId="77777777" w:rsidR="005E675A" w:rsidRPr="00421DCE" w:rsidRDefault="00000000" w:rsidP="003C3C88">
      <w:pPr>
        <w:pStyle w:val="Corpodetexto"/>
        <w:spacing w:before="77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 4º Os segmentos de representação da sociedade civil postulantes a participar do processo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eleitoral na condição de designarem eleitora(o), devem seguir os critérios mencionados no art. 9, deste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Edital.</w:t>
      </w:r>
    </w:p>
    <w:p w14:paraId="74509CB1" w14:textId="66B6ECC2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 xml:space="preserve">§ 5º Os segmentos de </w:t>
      </w:r>
      <w:r w:rsidRPr="00FB52B2">
        <w:rPr>
          <w:w w:val="105"/>
          <w:sz w:val="18"/>
          <w:szCs w:val="18"/>
        </w:rPr>
        <w:t>representação da sociedade civil terão período estipulado em Resolução</w:t>
      </w:r>
      <w:r w:rsidRPr="00FB52B2">
        <w:rPr>
          <w:spacing w:val="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CEAS/SEADES</w:t>
      </w:r>
      <w:r w:rsidR="00FB52B2" w:rsidRPr="00FB52B2">
        <w:rPr>
          <w:spacing w:val="-3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27,</w:t>
      </w:r>
      <w:r w:rsidR="00FB52B2" w:rsidRPr="00FB52B2">
        <w:rPr>
          <w:spacing w:val="-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de</w:t>
      </w:r>
      <w:r w:rsidR="00FB52B2" w:rsidRPr="00FB52B2">
        <w:rPr>
          <w:spacing w:val="-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08 de</w:t>
      </w:r>
      <w:r w:rsidR="00FB52B2" w:rsidRPr="00FB52B2">
        <w:rPr>
          <w:spacing w:val="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fevereiro</w:t>
      </w:r>
      <w:r w:rsidR="00FB52B2" w:rsidRPr="00FB52B2">
        <w:rPr>
          <w:spacing w:val="-4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de</w:t>
      </w:r>
      <w:r w:rsidR="00FB52B2" w:rsidRPr="00FB52B2">
        <w:rPr>
          <w:spacing w:val="-1"/>
          <w:w w:val="105"/>
          <w:sz w:val="18"/>
          <w:szCs w:val="18"/>
        </w:rPr>
        <w:t xml:space="preserve"> </w:t>
      </w:r>
      <w:r w:rsidR="00FB52B2" w:rsidRPr="00FB52B2">
        <w:rPr>
          <w:w w:val="105"/>
          <w:sz w:val="18"/>
          <w:szCs w:val="18"/>
        </w:rPr>
        <w:t>2024 (Anexo I).</w:t>
      </w:r>
      <w:r w:rsidRPr="00421DCE">
        <w:rPr>
          <w:w w:val="105"/>
          <w:sz w:val="18"/>
          <w:szCs w:val="18"/>
        </w:rPr>
        <w:t>para apresentar pedido de habilitação a fim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designar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seu/sua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candidata(o)/eleitora(o),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bem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como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das(os) postulantes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a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eleitoras(es).</w:t>
      </w:r>
    </w:p>
    <w:p w14:paraId="539829CF" w14:textId="77777777" w:rsidR="005E675A" w:rsidRPr="00421DCE" w:rsidRDefault="00000000" w:rsidP="003C3C88">
      <w:pPr>
        <w:pStyle w:val="Corpodetexto"/>
        <w:spacing w:before="1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 6º A pessoa física candidata(o)/eleitora(o) ou eleitora(o) só poderá representar um único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segmento.</w:t>
      </w:r>
    </w:p>
    <w:p w14:paraId="0F88DF9D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§ 7º As(os) candidatas(os)/eleitoras(es) e as(os) eleitoras(es) poderão ser representados por seus</w:t>
      </w:r>
      <w:r w:rsidRPr="00421DCE">
        <w:rPr>
          <w:spacing w:val="-60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procuradores na Assembleia da Eleição mediante apresentação da cópia da Procuração no ato do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Credenciamento.</w:t>
      </w:r>
    </w:p>
    <w:p w14:paraId="10F755B7" w14:textId="77777777" w:rsidR="005E675A" w:rsidRPr="00421DCE" w:rsidRDefault="00000000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CAPÍTULO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II</w:t>
      </w:r>
    </w:p>
    <w:p w14:paraId="7BA0127C" w14:textId="77777777" w:rsidR="005E675A" w:rsidRPr="00421DCE" w:rsidRDefault="00000000" w:rsidP="003C3C88">
      <w:pPr>
        <w:pStyle w:val="Corpodetexto"/>
        <w:ind w:left="114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</w:t>
      </w:r>
    </w:p>
    <w:p w14:paraId="46F22A6A" w14:textId="77777777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3.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considerados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estadual:</w:t>
      </w:r>
    </w:p>
    <w:p w14:paraId="5351F8A7" w14:textId="77777777" w:rsidR="005E675A" w:rsidRPr="00421DCE" w:rsidRDefault="00000000" w:rsidP="003C3C88">
      <w:pPr>
        <w:pStyle w:val="PargrafodaLista"/>
        <w:numPr>
          <w:ilvl w:val="0"/>
          <w:numId w:val="23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 os representantes de usuárias(os) e organizações de usuárias(os) da assistência social que,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comprovadamente, desenvolvam suas atividades há no mínimo um ano, em 2 (dois) ou mais municípios no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território estadual, de acordo 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 Resolução CNAS nº 99, 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2023;</w:t>
      </w:r>
    </w:p>
    <w:p w14:paraId="0ABCF7D6" w14:textId="77777777" w:rsidR="005E675A" w:rsidRPr="00421DCE" w:rsidRDefault="00000000" w:rsidP="003C3C88">
      <w:pPr>
        <w:pStyle w:val="PargrafodaLista"/>
        <w:numPr>
          <w:ilvl w:val="0"/>
          <w:numId w:val="23"/>
        </w:numPr>
        <w:tabs>
          <w:tab w:val="left" w:pos="1536"/>
        </w:tabs>
        <w:spacing w:before="2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 as entidades e organizações de assistência social que, comprovadamente, desenvolvam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ofertas socioassistenciais de modo continuado, permanente e planejado no SUAS há no mínimo dois anos,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 (dois) municípios ou mais no âmbito 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território estadual;</w:t>
      </w:r>
    </w:p>
    <w:p w14:paraId="0E7C8611" w14:textId="77777777" w:rsidR="005E675A" w:rsidRPr="00421DCE" w:rsidRDefault="00000000" w:rsidP="003C3C88">
      <w:pPr>
        <w:pStyle w:val="PargrafodaLista"/>
        <w:numPr>
          <w:ilvl w:val="0"/>
          <w:numId w:val="23"/>
        </w:numPr>
        <w:tabs>
          <w:tab w:val="left" w:pos="1536"/>
        </w:tabs>
        <w:spacing w:before="2" w:line="237" w:lineRule="auto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trabalhadoras(es)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que,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comprovadamente,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desenvolvam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suas atividades há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no mínimo dois anos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no âmbito 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território estadual;</w:t>
      </w:r>
    </w:p>
    <w:p w14:paraId="5A2FEBED" w14:textId="77777777" w:rsidR="005E675A" w:rsidRPr="00421DCE" w:rsidRDefault="00000000" w:rsidP="003C3C88">
      <w:pPr>
        <w:pStyle w:val="Corpodetexto"/>
        <w:spacing w:before="1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Parágrafo único. Fica assegurada no segmento dos representantes de usuárias(os) e organizações 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usuárias(os) da assistência social a participação de comunidades rurais, étnicas e povos e comunidades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tradicionais no processo eleitoral, em conformidade com o art. 4º, § 2º, inciso II da Resolução CNAS nº 99,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4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abril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2023.</w:t>
      </w:r>
    </w:p>
    <w:p w14:paraId="7B7AD450" w14:textId="77777777" w:rsidR="005E675A" w:rsidRPr="00421DCE" w:rsidRDefault="00000000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CAPÍTULO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III</w:t>
      </w:r>
    </w:p>
    <w:p w14:paraId="322FEC83" w14:textId="77777777" w:rsidR="005E675A" w:rsidRPr="00421DCE" w:rsidRDefault="00000000" w:rsidP="003C3C88">
      <w:pPr>
        <w:pStyle w:val="Corpodetexto"/>
        <w:ind w:left="114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ELEITORAL</w:t>
      </w:r>
    </w:p>
    <w:p w14:paraId="73912358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 4. Será instituída pelo CEAS uma Comissão Eleitoral para coordenar o processo de habilitação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habilitados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candidata(o)/eleitora(o),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bem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como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as(os)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postulantes 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eleitoras(es).</w:t>
      </w:r>
    </w:p>
    <w:p w14:paraId="158A38CF" w14:textId="77777777" w:rsidR="003C3C88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1º Os membros da Comissão Eleitoral, na qualidade de pessoa física ou jurídica, ficam impedidos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 xml:space="preserve">de concorrer ao </w:t>
      </w:r>
      <w:r w:rsidRPr="00FB52B2">
        <w:rPr>
          <w:sz w:val="18"/>
          <w:szCs w:val="18"/>
        </w:rPr>
        <w:t xml:space="preserve">pleito como candidata(o), conforme ratifica Resolução </w:t>
      </w:r>
      <w:r w:rsidR="003C3C88" w:rsidRPr="00FB52B2">
        <w:rPr>
          <w:w w:val="105"/>
          <w:sz w:val="18"/>
          <w:szCs w:val="18"/>
        </w:rPr>
        <w:t>CEAS/SEADES</w:t>
      </w:r>
      <w:r w:rsidR="003C3C88" w:rsidRPr="00FB52B2">
        <w:rPr>
          <w:spacing w:val="-3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27,</w:t>
      </w:r>
      <w:r w:rsidR="003C3C88" w:rsidRPr="00FB52B2">
        <w:rPr>
          <w:spacing w:val="-1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de</w:t>
      </w:r>
      <w:r w:rsidR="003C3C88" w:rsidRPr="00FB52B2">
        <w:rPr>
          <w:spacing w:val="-1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08 de</w:t>
      </w:r>
      <w:r w:rsidR="003C3C88" w:rsidRPr="00FB52B2">
        <w:rPr>
          <w:spacing w:val="1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fevereiro</w:t>
      </w:r>
      <w:r w:rsidR="003C3C88" w:rsidRPr="00FB52B2">
        <w:rPr>
          <w:spacing w:val="-4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de</w:t>
      </w:r>
      <w:r w:rsidR="003C3C88" w:rsidRPr="00FB52B2">
        <w:rPr>
          <w:spacing w:val="-1"/>
          <w:w w:val="105"/>
          <w:sz w:val="18"/>
          <w:szCs w:val="18"/>
        </w:rPr>
        <w:t xml:space="preserve"> </w:t>
      </w:r>
      <w:r w:rsidR="003C3C88" w:rsidRPr="00FB52B2">
        <w:rPr>
          <w:w w:val="105"/>
          <w:sz w:val="18"/>
          <w:szCs w:val="18"/>
        </w:rPr>
        <w:t>2024 (Anexo I).</w:t>
      </w:r>
    </w:p>
    <w:p w14:paraId="58206DB1" w14:textId="77777777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2º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Caberá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CEAS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eleger,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reunião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plenária,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Eleitoral.</w:t>
      </w:r>
    </w:p>
    <w:p w14:paraId="6F1D0A25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3º A Comissão Eleitoral será composta por quatro conselheiras(os) sendo dois representantes 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dois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governamentais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terá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apoio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técnico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Secretaria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Executiva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CEAS</w:t>
      </w:r>
      <w:r w:rsidRPr="00421DCE">
        <w:rPr>
          <w:spacing w:val="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colaboradores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eventuais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SEADES, 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serem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convocados 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designados pelo CEAS.</w:t>
      </w:r>
    </w:p>
    <w:p w14:paraId="481B2E65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4º A Comissão será composta por Conselheiras(os) Estaduais, e, caso não haja número suficiente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 compor a Comissão Eleitoral, serão convidadas(os) Conselheiras(os) Municipais de Assistência Social,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conformidade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 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art. 5º deste Edital.</w:t>
      </w:r>
    </w:p>
    <w:p w14:paraId="55CFA365" w14:textId="77777777" w:rsidR="005E675A" w:rsidRPr="00421DCE" w:rsidRDefault="00000000" w:rsidP="003C3C88">
      <w:pPr>
        <w:pStyle w:val="Corpodetexto"/>
        <w:spacing w:before="1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5º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 Eleitoral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coordenará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processo eleitoral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até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posse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das(os)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conselheiras(os).</w:t>
      </w:r>
    </w:p>
    <w:p w14:paraId="19BC3734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 5. Na hipótese do § 4º do art. 4º, o CEAS convidará os Conselhos Municipais de Assistência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CMAS a indicar suas/seus conselheiras(os) para compor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 Eleitoral.</w:t>
      </w:r>
    </w:p>
    <w:p w14:paraId="649E93BD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 xml:space="preserve">§ 1º A(o) Conselheira(o) indicado não poderá ser </w:t>
      </w:r>
      <w:r w:rsidRPr="00421DCE">
        <w:rPr>
          <w:sz w:val="18"/>
          <w:szCs w:val="18"/>
        </w:rPr>
        <w:lastRenderedPageBreak/>
        <w:t>representante de organizações de usuárias(os), das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 e organizações da assistência social e das entidades e organizações das(os) trabalhadoras(es) 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concorrentes ao pleito na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 do CEAS para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Gestão 2024-2026.</w:t>
      </w:r>
    </w:p>
    <w:p w14:paraId="3296AF4C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2º A indicação pelo Conselho Municipal deverá ser feita a/ao Presidente do CEAS, por meio 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ofício assinado pela(o) Representante Legal, constando os seguintes dados da(o) conselheira(o): nome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completo, nome social, CPF, endereço, telefone, endereço eletrônico, referência para contatos, segmento 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entidade/organização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representa.</w:t>
      </w:r>
    </w:p>
    <w:p w14:paraId="59CFD731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3º O mandato da(o) conselheira(o) no CMAS deverá ser compatível com o período das atividades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processo eleitoral.</w:t>
      </w:r>
    </w:p>
    <w:p w14:paraId="157F51D0" w14:textId="77777777" w:rsidR="005E675A" w:rsidRPr="00421DCE" w:rsidRDefault="00000000" w:rsidP="003C3C88">
      <w:pPr>
        <w:pStyle w:val="Corpodetexto"/>
        <w:spacing w:before="1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4º Somente serão convidados os Conselhos Municipais de Assistência Social que atenderem aos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seguintes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critérios:</w:t>
      </w:r>
    </w:p>
    <w:p w14:paraId="56B5AC8E" w14:textId="77777777" w:rsidR="00C341A0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I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-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ter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realizado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no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mínimo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dez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reuniões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plenárias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nos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últimos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15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meses,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Ordinárias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Extraordinárias;</w:t>
      </w:r>
    </w:p>
    <w:p w14:paraId="2882F823" w14:textId="77777777" w:rsidR="00C341A0" w:rsidRDefault="00C341A0" w:rsidP="003C3C88">
      <w:pPr>
        <w:pStyle w:val="Corpodetexto"/>
        <w:ind w:left="827" w:right="58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II </w:t>
      </w:r>
      <w:r w:rsidRPr="00C341A0">
        <w:rPr>
          <w:sz w:val="18"/>
          <w:szCs w:val="18"/>
        </w:rPr>
        <w:t>–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realizar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eleição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dos</w:t>
      </w:r>
      <w:r w:rsidRPr="00C341A0">
        <w:rPr>
          <w:spacing w:val="2"/>
          <w:sz w:val="18"/>
          <w:szCs w:val="18"/>
        </w:rPr>
        <w:t xml:space="preserve"> </w:t>
      </w:r>
      <w:r w:rsidRPr="00C341A0">
        <w:rPr>
          <w:sz w:val="18"/>
          <w:szCs w:val="18"/>
        </w:rPr>
        <w:t>representantes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da</w:t>
      </w:r>
      <w:r w:rsidRPr="00C341A0">
        <w:rPr>
          <w:spacing w:val="-2"/>
          <w:sz w:val="18"/>
          <w:szCs w:val="18"/>
        </w:rPr>
        <w:t xml:space="preserve"> </w:t>
      </w:r>
      <w:r w:rsidRPr="00C341A0">
        <w:rPr>
          <w:sz w:val="18"/>
          <w:szCs w:val="18"/>
        </w:rPr>
        <w:t>sociedade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civil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em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assembleia</w:t>
      </w:r>
      <w:r w:rsidRPr="00C341A0">
        <w:rPr>
          <w:spacing w:val="-2"/>
          <w:sz w:val="18"/>
          <w:szCs w:val="18"/>
        </w:rPr>
        <w:t xml:space="preserve"> </w:t>
      </w:r>
      <w:r w:rsidRPr="00C341A0">
        <w:rPr>
          <w:sz w:val="18"/>
          <w:szCs w:val="18"/>
        </w:rPr>
        <w:t>convocada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para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este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fim;</w:t>
      </w:r>
    </w:p>
    <w:p w14:paraId="0EE0EC36" w14:textId="77777777" w:rsidR="00C341A0" w:rsidRDefault="00C341A0" w:rsidP="003C3C88">
      <w:pPr>
        <w:pStyle w:val="Corpodetexto"/>
        <w:ind w:left="827" w:right="58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III </w:t>
      </w:r>
      <w:r w:rsidRPr="00421DCE">
        <w:rPr>
          <w:sz w:val="18"/>
          <w:szCs w:val="18"/>
        </w:rPr>
        <w:t>-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contar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sua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composição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usuárias(os)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usuárias(os);</w:t>
      </w:r>
    </w:p>
    <w:p w14:paraId="7E339B96" w14:textId="77777777" w:rsidR="00C341A0" w:rsidRDefault="00C341A0" w:rsidP="003C3C88">
      <w:pPr>
        <w:pStyle w:val="Corpodetexto"/>
        <w:ind w:left="827" w:right="58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IV </w:t>
      </w:r>
      <w:r w:rsidRPr="00C341A0">
        <w:rPr>
          <w:sz w:val="18"/>
          <w:szCs w:val="18"/>
        </w:rPr>
        <w:t>–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contar</w:t>
      </w:r>
      <w:r w:rsidRPr="00C341A0">
        <w:rPr>
          <w:spacing w:val="-3"/>
          <w:sz w:val="18"/>
          <w:szCs w:val="18"/>
        </w:rPr>
        <w:t xml:space="preserve"> </w:t>
      </w:r>
      <w:r w:rsidRPr="00C341A0">
        <w:rPr>
          <w:sz w:val="18"/>
          <w:szCs w:val="18"/>
        </w:rPr>
        <w:t>em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sua</w:t>
      </w:r>
      <w:r w:rsidRPr="00C341A0">
        <w:rPr>
          <w:spacing w:val="-2"/>
          <w:sz w:val="18"/>
          <w:szCs w:val="18"/>
        </w:rPr>
        <w:t xml:space="preserve"> </w:t>
      </w:r>
      <w:r w:rsidRPr="00C341A0">
        <w:rPr>
          <w:sz w:val="18"/>
          <w:szCs w:val="18"/>
        </w:rPr>
        <w:t>composição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com representação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de</w:t>
      </w:r>
      <w:r w:rsidRPr="00C341A0">
        <w:rPr>
          <w:spacing w:val="-2"/>
          <w:sz w:val="18"/>
          <w:szCs w:val="18"/>
        </w:rPr>
        <w:t xml:space="preserve"> </w:t>
      </w:r>
      <w:r w:rsidRPr="00C341A0">
        <w:rPr>
          <w:sz w:val="18"/>
          <w:szCs w:val="18"/>
        </w:rPr>
        <w:t>trabalhadoras(es)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do SUAS;</w:t>
      </w:r>
    </w:p>
    <w:p w14:paraId="67BA15C8" w14:textId="77777777" w:rsidR="00C341A0" w:rsidRDefault="00C341A0" w:rsidP="003C3C88">
      <w:pPr>
        <w:pStyle w:val="Corpodetexto"/>
        <w:ind w:left="827" w:right="5825"/>
        <w:jc w:val="both"/>
        <w:rPr>
          <w:spacing w:val="-57"/>
          <w:sz w:val="18"/>
          <w:szCs w:val="18"/>
        </w:rPr>
      </w:pPr>
      <w:r>
        <w:rPr>
          <w:sz w:val="18"/>
          <w:szCs w:val="18"/>
        </w:rPr>
        <w:t xml:space="preserve">V </w:t>
      </w:r>
      <w:r w:rsidRPr="00C341A0">
        <w:rPr>
          <w:sz w:val="18"/>
          <w:szCs w:val="18"/>
        </w:rPr>
        <w:t>–</w:t>
      </w:r>
      <w:r w:rsidRPr="00C341A0">
        <w:rPr>
          <w:spacing w:val="-11"/>
          <w:sz w:val="18"/>
          <w:szCs w:val="18"/>
        </w:rPr>
        <w:t xml:space="preserve"> </w:t>
      </w:r>
      <w:r w:rsidRPr="00C341A0">
        <w:rPr>
          <w:sz w:val="18"/>
          <w:szCs w:val="18"/>
        </w:rPr>
        <w:t>contar</w:t>
      </w:r>
      <w:r w:rsidRPr="00C341A0">
        <w:rPr>
          <w:spacing w:val="-9"/>
          <w:sz w:val="18"/>
          <w:szCs w:val="18"/>
        </w:rPr>
        <w:t xml:space="preserve"> </w:t>
      </w:r>
      <w:r w:rsidRPr="00C341A0">
        <w:rPr>
          <w:sz w:val="18"/>
          <w:szCs w:val="18"/>
        </w:rPr>
        <w:t>em</w:t>
      </w:r>
      <w:r w:rsidRPr="00C341A0">
        <w:rPr>
          <w:spacing w:val="-10"/>
          <w:sz w:val="18"/>
          <w:szCs w:val="18"/>
        </w:rPr>
        <w:t xml:space="preserve"> </w:t>
      </w:r>
      <w:r w:rsidRPr="00C341A0">
        <w:rPr>
          <w:sz w:val="18"/>
          <w:szCs w:val="18"/>
        </w:rPr>
        <w:t>sua</w:t>
      </w:r>
      <w:r w:rsidRPr="00C341A0">
        <w:rPr>
          <w:spacing w:val="-9"/>
          <w:sz w:val="18"/>
          <w:szCs w:val="18"/>
        </w:rPr>
        <w:t xml:space="preserve"> </w:t>
      </w:r>
      <w:r w:rsidRPr="00C341A0">
        <w:rPr>
          <w:sz w:val="18"/>
          <w:szCs w:val="18"/>
        </w:rPr>
        <w:t>composição</w:t>
      </w:r>
      <w:r w:rsidRPr="00C341A0">
        <w:rPr>
          <w:spacing w:val="-11"/>
          <w:sz w:val="18"/>
          <w:szCs w:val="18"/>
        </w:rPr>
        <w:t xml:space="preserve"> </w:t>
      </w:r>
      <w:r w:rsidRPr="00C341A0">
        <w:rPr>
          <w:sz w:val="18"/>
          <w:szCs w:val="18"/>
        </w:rPr>
        <w:t>com</w:t>
      </w:r>
      <w:r w:rsidRPr="00C341A0">
        <w:rPr>
          <w:spacing w:val="-7"/>
          <w:sz w:val="18"/>
          <w:szCs w:val="18"/>
        </w:rPr>
        <w:t xml:space="preserve"> </w:t>
      </w:r>
      <w:r w:rsidRPr="00C341A0">
        <w:rPr>
          <w:sz w:val="18"/>
          <w:szCs w:val="18"/>
        </w:rPr>
        <w:t>representantes</w:t>
      </w:r>
      <w:r w:rsidRPr="00C341A0">
        <w:rPr>
          <w:spacing w:val="-8"/>
          <w:sz w:val="18"/>
          <w:szCs w:val="18"/>
        </w:rPr>
        <w:t xml:space="preserve"> </w:t>
      </w:r>
      <w:r w:rsidRPr="00C341A0">
        <w:rPr>
          <w:sz w:val="18"/>
          <w:szCs w:val="18"/>
        </w:rPr>
        <w:t>de</w:t>
      </w:r>
      <w:r w:rsidRPr="00C341A0">
        <w:rPr>
          <w:spacing w:val="-12"/>
          <w:sz w:val="18"/>
          <w:szCs w:val="18"/>
        </w:rPr>
        <w:t xml:space="preserve"> </w:t>
      </w:r>
      <w:r w:rsidRPr="00C341A0">
        <w:rPr>
          <w:sz w:val="18"/>
          <w:szCs w:val="18"/>
        </w:rPr>
        <w:t>entidades</w:t>
      </w:r>
      <w:r w:rsidRPr="00C341A0">
        <w:rPr>
          <w:spacing w:val="-10"/>
          <w:sz w:val="18"/>
          <w:szCs w:val="18"/>
        </w:rPr>
        <w:t xml:space="preserve"> </w:t>
      </w:r>
      <w:r w:rsidRPr="00C341A0">
        <w:rPr>
          <w:sz w:val="18"/>
          <w:szCs w:val="18"/>
        </w:rPr>
        <w:t>e</w:t>
      </w:r>
      <w:r w:rsidRPr="00C341A0">
        <w:rPr>
          <w:spacing w:val="-12"/>
          <w:sz w:val="18"/>
          <w:szCs w:val="18"/>
        </w:rPr>
        <w:t xml:space="preserve"> </w:t>
      </w:r>
      <w:r w:rsidRPr="00C341A0">
        <w:rPr>
          <w:sz w:val="18"/>
          <w:szCs w:val="18"/>
        </w:rPr>
        <w:t>organizações</w:t>
      </w:r>
      <w:r w:rsidRPr="00C341A0">
        <w:rPr>
          <w:spacing w:val="-10"/>
          <w:sz w:val="18"/>
          <w:szCs w:val="18"/>
        </w:rPr>
        <w:t xml:space="preserve"> </w:t>
      </w:r>
      <w:r w:rsidRPr="00C341A0">
        <w:rPr>
          <w:sz w:val="18"/>
          <w:szCs w:val="18"/>
        </w:rPr>
        <w:t>de</w:t>
      </w:r>
      <w:r w:rsidRPr="00C341A0">
        <w:rPr>
          <w:spacing w:val="-10"/>
          <w:sz w:val="18"/>
          <w:szCs w:val="18"/>
        </w:rPr>
        <w:t xml:space="preserve"> </w:t>
      </w:r>
      <w:r w:rsidRPr="00C341A0">
        <w:rPr>
          <w:sz w:val="18"/>
          <w:szCs w:val="18"/>
        </w:rPr>
        <w:t>Assistência</w:t>
      </w:r>
      <w:r w:rsidRPr="00C341A0">
        <w:rPr>
          <w:spacing w:val="-12"/>
          <w:sz w:val="18"/>
          <w:szCs w:val="18"/>
        </w:rPr>
        <w:t xml:space="preserve"> </w:t>
      </w:r>
      <w:r w:rsidRPr="00C341A0">
        <w:rPr>
          <w:sz w:val="18"/>
          <w:szCs w:val="18"/>
        </w:rPr>
        <w:t>Social;</w:t>
      </w:r>
    </w:p>
    <w:p w14:paraId="61528EFE" w14:textId="68E28BC5" w:rsidR="005E675A" w:rsidRPr="00C341A0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C341A0">
        <w:rPr>
          <w:sz w:val="18"/>
          <w:szCs w:val="18"/>
        </w:rPr>
        <w:t>VI</w:t>
      </w:r>
      <w:r w:rsidRPr="00C341A0">
        <w:rPr>
          <w:spacing w:val="-5"/>
          <w:sz w:val="18"/>
          <w:szCs w:val="18"/>
        </w:rPr>
        <w:t xml:space="preserve"> </w:t>
      </w:r>
      <w:r w:rsidRPr="00C341A0">
        <w:rPr>
          <w:sz w:val="18"/>
          <w:szCs w:val="18"/>
        </w:rPr>
        <w:t>–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alternância na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Presidência entre</w:t>
      </w:r>
      <w:r w:rsidRPr="00C341A0">
        <w:rPr>
          <w:spacing w:val="-1"/>
          <w:sz w:val="18"/>
          <w:szCs w:val="18"/>
        </w:rPr>
        <w:t xml:space="preserve"> </w:t>
      </w:r>
      <w:r w:rsidRPr="00C341A0">
        <w:rPr>
          <w:sz w:val="18"/>
          <w:szCs w:val="18"/>
        </w:rPr>
        <w:t>o governo e sociedade civil;</w:t>
      </w:r>
    </w:p>
    <w:p w14:paraId="4E8DBCC9" w14:textId="77777777" w:rsidR="00C341A0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VI</w:t>
      </w:r>
      <w:r w:rsidR="00C341A0">
        <w:rPr>
          <w:sz w:val="18"/>
          <w:szCs w:val="18"/>
        </w:rPr>
        <w:t>I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–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proporcionalidade entre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três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 na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composição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conselho;</w:t>
      </w:r>
    </w:p>
    <w:p w14:paraId="37448E80" w14:textId="7DFA9ED3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pacing w:val="-57"/>
          <w:sz w:val="18"/>
          <w:szCs w:val="18"/>
        </w:rPr>
        <w:t xml:space="preserve"> </w:t>
      </w:r>
      <w:r w:rsidR="00C341A0">
        <w:rPr>
          <w:sz w:val="18"/>
          <w:szCs w:val="18"/>
        </w:rPr>
        <w:t>VIII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– todos os segmentos terem sido eleitos por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fórum próprio; e</w:t>
      </w:r>
    </w:p>
    <w:p w14:paraId="5C1B9160" w14:textId="76A72A5B" w:rsidR="005E675A" w:rsidRPr="00421DCE" w:rsidRDefault="00C341A0" w:rsidP="003C3C88">
      <w:pPr>
        <w:pStyle w:val="Corpodetexto"/>
        <w:ind w:left="827" w:right="58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IX </w:t>
      </w:r>
      <w:r w:rsidRPr="00421DCE">
        <w:rPr>
          <w:sz w:val="18"/>
          <w:szCs w:val="18"/>
        </w:rPr>
        <w:t>– não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ter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entre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os seus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membros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 que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venham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concorrer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ao pleito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CEAS.</w:t>
      </w:r>
    </w:p>
    <w:p w14:paraId="28A4F7A7" w14:textId="4FC4C37F" w:rsidR="005E675A" w:rsidRPr="00421DCE" w:rsidRDefault="003C3C88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SEÇÃO I</w:t>
      </w:r>
    </w:p>
    <w:p w14:paraId="5BBD8B19" w14:textId="7CF631C8" w:rsidR="005E675A" w:rsidRPr="00421DCE" w:rsidRDefault="003C3C88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ATRIBUIÇÕES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COMISSÃO:</w:t>
      </w:r>
    </w:p>
    <w:p w14:paraId="118E1839" w14:textId="77777777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6.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habilitação:</w:t>
      </w:r>
    </w:p>
    <w:p w14:paraId="134409E4" w14:textId="77777777" w:rsidR="005E675A" w:rsidRPr="00421DCE" w:rsidRDefault="00000000" w:rsidP="003C3C88">
      <w:pPr>
        <w:pStyle w:val="PargrafodaLista"/>
        <w:numPr>
          <w:ilvl w:val="0"/>
          <w:numId w:val="21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 verificar e analisar a documentação dos segmentos de representação da sociedade civil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postulantes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à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emitir parecer;</w:t>
      </w:r>
    </w:p>
    <w:p w14:paraId="343C38BC" w14:textId="77777777" w:rsidR="005E675A" w:rsidRPr="00421DCE" w:rsidRDefault="00000000" w:rsidP="003C3C88">
      <w:pPr>
        <w:pStyle w:val="PargrafodaLista"/>
        <w:numPr>
          <w:ilvl w:val="0"/>
          <w:numId w:val="21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postulantes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pessoa física, bem como os postulantes 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eleitora(o);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</w:p>
    <w:p w14:paraId="05595406" w14:textId="77777777" w:rsidR="005E675A" w:rsidRPr="00421DCE" w:rsidRDefault="00000000" w:rsidP="003C3C88">
      <w:pPr>
        <w:pStyle w:val="PargrafodaLista"/>
        <w:numPr>
          <w:ilvl w:val="0"/>
          <w:numId w:val="21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 divulgar a relação dos segmentos de representação da sociedade civil habilitados e não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habilitados ao processo de eleição, ou seja, habilitados e não habilitados a designar candidata(o)/eleitora(o),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bem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como as(os)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postulantes 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eleitora(o).</w:t>
      </w:r>
    </w:p>
    <w:p w14:paraId="4EF927D8" w14:textId="77777777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7.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Recursos:</w:t>
      </w:r>
    </w:p>
    <w:p w14:paraId="477A761D" w14:textId="77777777" w:rsidR="005E675A" w:rsidRPr="00421DCE" w:rsidRDefault="00000000" w:rsidP="003C3C88">
      <w:pPr>
        <w:pStyle w:val="PargrafodaLista"/>
        <w:numPr>
          <w:ilvl w:val="0"/>
          <w:numId w:val="20"/>
        </w:numPr>
        <w:tabs>
          <w:tab w:val="left" w:pos="1027"/>
        </w:tabs>
        <w:ind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analisar 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julgar os pedidos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recursos;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</w:p>
    <w:p w14:paraId="40121EE9" w14:textId="77777777" w:rsidR="005E675A" w:rsidRPr="00421DCE" w:rsidRDefault="00000000" w:rsidP="003C3C88">
      <w:pPr>
        <w:pStyle w:val="PargrafodaLista"/>
        <w:numPr>
          <w:ilvl w:val="0"/>
          <w:numId w:val="20"/>
        </w:numPr>
        <w:ind w:left="1046" w:right="5825" w:hanging="195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divulgar as decisões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sobre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os recursos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apresentados.</w:t>
      </w:r>
    </w:p>
    <w:p w14:paraId="1238AB76" w14:textId="77777777" w:rsidR="005E675A" w:rsidRPr="00421DCE" w:rsidRDefault="00000000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CAPÍTULO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IV</w:t>
      </w:r>
    </w:p>
    <w:p w14:paraId="2316870A" w14:textId="77777777" w:rsidR="005E675A" w:rsidRPr="00421DCE" w:rsidRDefault="00000000" w:rsidP="003C3C88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CANDIDATAS(OS)</w:t>
      </w:r>
    </w:p>
    <w:p w14:paraId="324754D0" w14:textId="019BAA1E" w:rsidR="005E675A" w:rsidRPr="00421DCE" w:rsidRDefault="00000000" w:rsidP="003C3C88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8.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2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11"/>
          <w:sz w:val="18"/>
          <w:szCs w:val="18"/>
        </w:rPr>
        <w:t xml:space="preserve"> </w:t>
      </w:r>
      <w:r w:rsidR="003C3C88">
        <w:rPr>
          <w:spacing w:val="11"/>
          <w:sz w:val="18"/>
          <w:szCs w:val="18"/>
        </w:rPr>
        <w:t>d</w:t>
      </w:r>
      <w:r w:rsidRPr="00421DCE">
        <w:rPr>
          <w:sz w:val="18"/>
          <w:szCs w:val="18"/>
        </w:rPr>
        <w:t>everão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apresentar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seguintes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documentos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ao processo eleitoral:</w:t>
      </w:r>
    </w:p>
    <w:p w14:paraId="758D82A8" w14:textId="77777777" w:rsidR="005E675A" w:rsidRPr="00421DCE" w:rsidRDefault="00000000" w:rsidP="003C3C88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Seção I</w:t>
      </w:r>
    </w:p>
    <w:p w14:paraId="50DA51BA" w14:textId="77777777" w:rsidR="005E675A" w:rsidRPr="00421DCE" w:rsidRDefault="00000000" w:rsidP="003C3C88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Para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 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 Social:</w:t>
      </w:r>
    </w:p>
    <w:p w14:paraId="627E3F95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II-A,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sua/seu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 e pela(o) candidata(o)/eleitora(o) designada(o), indicando sua condição de habilitada 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seu segmento;</w:t>
      </w:r>
    </w:p>
    <w:p w14:paraId="205A305D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comprovante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 inscrição no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Cadastro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Nacional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Pessoas Jurídicas</w:t>
      </w:r>
      <w:r w:rsidRPr="00421DCE">
        <w:rPr>
          <w:spacing w:val="3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CNPJ;</w:t>
      </w:r>
    </w:p>
    <w:p w14:paraId="3EFE3594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formulário de designação da pessoa física a ser eleita, juntamente com auto declaração,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395A47C8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candidata(o)/eleitora(o)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57809567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 de funcionamento, conforme Anexo III, assinado pela(o) representante legal 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organização,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 modelo;</w:t>
      </w:r>
    </w:p>
    <w:p w14:paraId="7AF070C6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comprovante de cadastramento concluído no Cadastro Nacional de Entidades de Assistência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CNEAS;</w:t>
      </w:r>
    </w:p>
    <w:p w14:paraId="75234C65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5"/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quanto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à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inscrição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Conselhos:</w:t>
      </w:r>
    </w:p>
    <w:p w14:paraId="6636B141" w14:textId="77777777" w:rsidR="005E675A" w:rsidRPr="00421DCE" w:rsidRDefault="00000000" w:rsidP="003C3C88">
      <w:pPr>
        <w:pStyle w:val="PargrafodaLista"/>
        <w:numPr>
          <w:ilvl w:val="0"/>
          <w:numId w:val="18"/>
        </w:numPr>
        <w:tabs>
          <w:tab w:val="left" w:pos="1535"/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lastRenderedPageBreak/>
        <w:t>para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atendimento: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cópia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inscrição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menos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2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(dois)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mais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dos conselhos municipais de assistência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 dos municípios nos quais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atuem; e</w:t>
      </w:r>
    </w:p>
    <w:p w14:paraId="5B3B0079" w14:textId="77777777" w:rsidR="005E675A" w:rsidRPr="00421DCE" w:rsidRDefault="00000000" w:rsidP="003C3C88">
      <w:pPr>
        <w:pStyle w:val="PargrafodaLista"/>
        <w:numPr>
          <w:ilvl w:val="0"/>
          <w:numId w:val="18"/>
        </w:numPr>
        <w:tabs>
          <w:tab w:val="left" w:pos="1535"/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para</w:t>
      </w:r>
      <w:r w:rsidRPr="00421DCE">
        <w:rPr>
          <w:spacing w:val="42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42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43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43"/>
          <w:sz w:val="18"/>
          <w:szCs w:val="18"/>
        </w:rPr>
        <w:t xml:space="preserve"> </w:t>
      </w:r>
      <w:r w:rsidRPr="00421DCE">
        <w:rPr>
          <w:sz w:val="18"/>
          <w:szCs w:val="18"/>
        </w:rPr>
        <w:t>assessoramento,</w:t>
      </w:r>
      <w:r w:rsidRPr="00421DCE">
        <w:rPr>
          <w:spacing w:val="43"/>
          <w:sz w:val="18"/>
          <w:szCs w:val="18"/>
        </w:rPr>
        <w:t xml:space="preserve"> </w:t>
      </w:r>
      <w:r w:rsidRPr="00421DCE">
        <w:rPr>
          <w:sz w:val="18"/>
          <w:szCs w:val="18"/>
        </w:rPr>
        <w:t>defesa</w:t>
      </w:r>
      <w:r w:rsidRPr="00421DCE">
        <w:rPr>
          <w:spacing w:val="4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42"/>
          <w:sz w:val="18"/>
          <w:szCs w:val="18"/>
        </w:rPr>
        <w:t xml:space="preserve"> </w:t>
      </w:r>
      <w:r w:rsidRPr="00421DCE">
        <w:rPr>
          <w:sz w:val="18"/>
          <w:szCs w:val="18"/>
        </w:rPr>
        <w:t>garantia</w:t>
      </w:r>
      <w:r w:rsidRPr="00421DCE">
        <w:rPr>
          <w:spacing w:val="4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41"/>
          <w:sz w:val="18"/>
          <w:szCs w:val="18"/>
        </w:rPr>
        <w:t xml:space="preserve"> </w:t>
      </w:r>
      <w:r w:rsidRPr="00421DCE">
        <w:rPr>
          <w:sz w:val="18"/>
          <w:szCs w:val="18"/>
        </w:rPr>
        <w:t>direitos:</w:t>
      </w:r>
      <w:r w:rsidRPr="00421DCE">
        <w:rPr>
          <w:spacing w:val="43"/>
          <w:sz w:val="18"/>
          <w:szCs w:val="18"/>
        </w:rPr>
        <w:t xml:space="preserve"> </w:t>
      </w:r>
      <w:r w:rsidRPr="00421DCE">
        <w:rPr>
          <w:sz w:val="18"/>
          <w:szCs w:val="18"/>
        </w:rPr>
        <w:t>cópia</w:t>
      </w:r>
      <w:r w:rsidRPr="00421DCE">
        <w:rPr>
          <w:spacing w:val="4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42"/>
          <w:sz w:val="18"/>
          <w:szCs w:val="18"/>
        </w:rPr>
        <w:t xml:space="preserve"> </w:t>
      </w:r>
      <w:r w:rsidRPr="00421DCE">
        <w:rPr>
          <w:sz w:val="18"/>
          <w:szCs w:val="18"/>
        </w:rPr>
        <w:t>inscrição</w:t>
      </w:r>
      <w:r w:rsidRPr="00421DCE">
        <w:rPr>
          <w:spacing w:val="4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Municipal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 Social da cidade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sua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Sede;</w:t>
      </w:r>
    </w:p>
    <w:p w14:paraId="018E1773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5"/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Estatuto Social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ato constitutivo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 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vigor;</w:t>
      </w:r>
    </w:p>
    <w:p w14:paraId="4326430F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5"/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59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atual diretoria;</w:t>
      </w:r>
    </w:p>
    <w:p w14:paraId="2DE77DB4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5"/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termo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posse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diretoria; e</w:t>
      </w:r>
    </w:p>
    <w:p w14:paraId="24CE2CDF" w14:textId="77777777" w:rsidR="005E675A" w:rsidRPr="00421DCE" w:rsidRDefault="00000000" w:rsidP="003C3C88">
      <w:pPr>
        <w:pStyle w:val="PargrafodaLista"/>
        <w:numPr>
          <w:ilvl w:val="0"/>
          <w:numId w:val="19"/>
        </w:numPr>
        <w:tabs>
          <w:tab w:val="left" w:pos="1535"/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cópia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do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relatório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atividades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dois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últimos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exercícios,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comprove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atuação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 acordo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 a Resolução CNAS nº 14,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2014.</w:t>
      </w:r>
    </w:p>
    <w:p w14:paraId="149C2F9F" w14:textId="77777777" w:rsidR="005E675A" w:rsidRPr="00421DCE" w:rsidRDefault="00000000" w:rsidP="003C3C88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Seção II</w:t>
      </w:r>
    </w:p>
    <w:p w14:paraId="46DB9A9D" w14:textId="77777777" w:rsidR="005E675A" w:rsidRPr="00421DCE" w:rsidRDefault="00000000" w:rsidP="003C3C88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Para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(os)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Trabalhadoras(es)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SUAS:</w:t>
      </w:r>
    </w:p>
    <w:p w14:paraId="251882E3" w14:textId="77777777" w:rsidR="003C3C88" w:rsidRDefault="00000000" w:rsidP="003C3C88">
      <w:pPr>
        <w:pStyle w:val="PargrafodaLista"/>
        <w:numPr>
          <w:ilvl w:val="0"/>
          <w:numId w:val="17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II-B,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sua/seu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 e pela(o) candidata(o)/eleitara(o) designada(o), indicando sua condição de habilitada 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seu segmento;</w:t>
      </w:r>
    </w:p>
    <w:p w14:paraId="02816616" w14:textId="77777777" w:rsidR="003C3C88" w:rsidRDefault="00000000" w:rsidP="003C3C88">
      <w:pPr>
        <w:pStyle w:val="PargrafodaLista"/>
        <w:numPr>
          <w:ilvl w:val="0"/>
          <w:numId w:val="17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3C3C88">
        <w:rPr>
          <w:sz w:val="18"/>
          <w:szCs w:val="18"/>
        </w:rPr>
        <w:t>cópia</w:t>
      </w:r>
      <w:r w:rsidRPr="003C3C88">
        <w:rPr>
          <w:spacing w:val="-1"/>
          <w:sz w:val="18"/>
          <w:szCs w:val="18"/>
        </w:rPr>
        <w:t xml:space="preserve"> </w:t>
      </w:r>
      <w:r w:rsidRPr="003C3C88">
        <w:rPr>
          <w:sz w:val="18"/>
          <w:szCs w:val="18"/>
        </w:rPr>
        <w:t>do</w:t>
      </w:r>
      <w:r w:rsidRPr="003C3C88">
        <w:rPr>
          <w:spacing w:val="-1"/>
          <w:sz w:val="18"/>
          <w:szCs w:val="18"/>
        </w:rPr>
        <w:t xml:space="preserve"> </w:t>
      </w:r>
      <w:r w:rsidRPr="003C3C88">
        <w:rPr>
          <w:sz w:val="18"/>
          <w:szCs w:val="18"/>
        </w:rPr>
        <w:t>comprovante</w:t>
      </w:r>
      <w:r w:rsidRPr="003C3C88">
        <w:rPr>
          <w:spacing w:val="-2"/>
          <w:sz w:val="18"/>
          <w:szCs w:val="18"/>
        </w:rPr>
        <w:t xml:space="preserve"> </w:t>
      </w:r>
      <w:r w:rsidRPr="003C3C88">
        <w:rPr>
          <w:sz w:val="18"/>
          <w:szCs w:val="18"/>
        </w:rPr>
        <w:t>de inscrição no</w:t>
      </w:r>
      <w:r w:rsidRPr="003C3C88">
        <w:rPr>
          <w:spacing w:val="-1"/>
          <w:sz w:val="18"/>
          <w:szCs w:val="18"/>
        </w:rPr>
        <w:t xml:space="preserve"> </w:t>
      </w:r>
      <w:r w:rsidRPr="003C3C88">
        <w:rPr>
          <w:sz w:val="18"/>
          <w:szCs w:val="18"/>
        </w:rPr>
        <w:t>Cadastro</w:t>
      </w:r>
      <w:r w:rsidRPr="003C3C88">
        <w:rPr>
          <w:spacing w:val="1"/>
          <w:sz w:val="18"/>
          <w:szCs w:val="18"/>
        </w:rPr>
        <w:t xml:space="preserve"> </w:t>
      </w:r>
      <w:r w:rsidRPr="003C3C88">
        <w:rPr>
          <w:sz w:val="18"/>
          <w:szCs w:val="18"/>
        </w:rPr>
        <w:t>Nacional</w:t>
      </w:r>
      <w:r w:rsidRPr="003C3C88">
        <w:rPr>
          <w:spacing w:val="-1"/>
          <w:sz w:val="18"/>
          <w:szCs w:val="18"/>
        </w:rPr>
        <w:t xml:space="preserve"> </w:t>
      </w:r>
      <w:r w:rsidRPr="003C3C88">
        <w:rPr>
          <w:sz w:val="18"/>
          <w:szCs w:val="18"/>
        </w:rPr>
        <w:t>de</w:t>
      </w:r>
      <w:r w:rsidRPr="003C3C88">
        <w:rPr>
          <w:spacing w:val="-2"/>
          <w:sz w:val="18"/>
          <w:szCs w:val="18"/>
        </w:rPr>
        <w:t xml:space="preserve"> </w:t>
      </w:r>
      <w:r w:rsidRPr="003C3C88">
        <w:rPr>
          <w:sz w:val="18"/>
          <w:szCs w:val="18"/>
        </w:rPr>
        <w:t>Pessoas Jurídicas</w:t>
      </w:r>
      <w:r w:rsidRPr="003C3C88">
        <w:rPr>
          <w:spacing w:val="3"/>
          <w:sz w:val="18"/>
          <w:szCs w:val="18"/>
        </w:rPr>
        <w:t xml:space="preserve"> </w:t>
      </w:r>
      <w:r w:rsidRPr="003C3C88">
        <w:rPr>
          <w:sz w:val="18"/>
          <w:szCs w:val="18"/>
        </w:rPr>
        <w:t>–</w:t>
      </w:r>
      <w:r w:rsidRPr="003C3C88">
        <w:rPr>
          <w:spacing w:val="-1"/>
          <w:sz w:val="18"/>
          <w:szCs w:val="18"/>
        </w:rPr>
        <w:t xml:space="preserve"> </w:t>
      </w:r>
      <w:r w:rsidRPr="003C3C88">
        <w:rPr>
          <w:sz w:val="18"/>
          <w:szCs w:val="18"/>
        </w:rPr>
        <w:t>CNPJ;</w:t>
      </w:r>
    </w:p>
    <w:p w14:paraId="54F0ADCA" w14:textId="36EA62DE" w:rsidR="005E675A" w:rsidRPr="003C3C88" w:rsidRDefault="00000000" w:rsidP="003C3C88">
      <w:pPr>
        <w:pStyle w:val="PargrafodaLista"/>
        <w:numPr>
          <w:ilvl w:val="0"/>
          <w:numId w:val="17"/>
        </w:numPr>
        <w:tabs>
          <w:tab w:val="left" w:pos="1536"/>
        </w:tabs>
        <w:spacing w:before="77"/>
        <w:ind w:right="5825" w:firstLine="708"/>
        <w:jc w:val="both"/>
        <w:rPr>
          <w:sz w:val="18"/>
          <w:szCs w:val="18"/>
        </w:rPr>
      </w:pPr>
      <w:r w:rsidRPr="003C3C88">
        <w:rPr>
          <w:sz w:val="18"/>
          <w:szCs w:val="18"/>
        </w:rPr>
        <w:t>formulário</w:t>
      </w:r>
      <w:r w:rsidRPr="003C3C88">
        <w:rPr>
          <w:spacing w:val="51"/>
          <w:sz w:val="18"/>
          <w:szCs w:val="18"/>
        </w:rPr>
        <w:t xml:space="preserve"> </w:t>
      </w:r>
      <w:r w:rsidRPr="003C3C88">
        <w:rPr>
          <w:sz w:val="18"/>
          <w:szCs w:val="18"/>
        </w:rPr>
        <w:t>de</w:t>
      </w:r>
      <w:r w:rsidRPr="003C3C88">
        <w:rPr>
          <w:spacing w:val="50"/>
          <w:sz w:val="18"/>
          <w:szCs w:val="18"/>
        </w:rPr>
        <w:t xml:space="preserve"> </w:t>
      </w:r>
      <w:r w:rsidRPr="003C3C88">
        <w:rPr>
          <w:sz w:val="18"/>
          <w:szCs w:val="18"/>
        </w:rPr>
        <w:t>designação</w:t>
      </w:r>
      <w:r w:rsidRPr="003C3C88">
        <w:rPr>
          <w:spacing w:val="52"/>
          <w:sz w:val="18"/>
          <w:szCs w:val="18"/>
        </w:rPr>
        <w:t xml:space="preserve"> </w:t>
      </w:r>
      <w:r w:rsidRPr="003C3C88">
        <w:rPr>
          <w:sz w:val="18"/>
          <w:szCs w:val="18"/>
        </w:rPr>
        <w:t>da</w:t>
      </w:r>
      <w:r w:rsidRPr="003C3C88">
        <w:rPr>
          <w:spacing w:val="50"/>
          <w:sz w:val="18"/>
          <w:szCs w:val="18"/>
        </w:rPr>
        <w:t xml:space="preserve"> </w:t>
      </w:r>
      <w:r w:rsidRPr="003C3C88">
        <w:rPr>
          <w:sz w:val="18"/>
          <w:szCs w:val="18"/>
        </w:rPr>
        <w:t>pessoa</w:t>
      </w:r>
      <w:r w:rsidRPr="003C3C88">
        <w:rPr>
          <w:spacing w:val="52"/>
          <w:sz w:val="18"/>
          <w:szCs w:val="18"/>
        </w:rPr>
        <w:t xml:space="preserve"> </w:t>
      </w:r>
      <w:r w:rsidRPr="003C3C88">
        <w:rPr>
          <w:sz w:val="18"/>
          <w:szCs w:val="18"/>
        </w:rPr>
        <w:t>fisica</w:t>
      </w:r>
      <w:r w:rsidRPr="003C3C88">
        <w:rPr>
          <w:spacing w:val="50"/>
          <w:sz w:val="18"/>
          <w:szCs w:val="18"/>
        </w:rPr>
        <w:t xml:space="preserve"> </w:t>
      </w:r>
      <w:r w:rsidRPr="003C3C88">
        <w:rPr>
          <w:sz w:val="18"/>
          <w:szCs w:val="18"/>
        </w:rPr>
        <w:t>a</w:t>
      </w:r>
      <w:r w:rsidRPr="003C3C88">
        <w:rPr>
          <w:spacing w:val="51"/>
          <w:sz w:val="18"/>
          <w:szCs w:val="18"/>
        </w:rPr>
        <w:t xml:space="preserve"> </w:t>
      </w:r>
      <w:r w:rsidRPr="003C3C88">
        <w:rPr>
          <w:sz w:val="18"/>
          <w:szCs w:val="18"/>
        </w:rPr>
        <w:t>ser</w:t>
      </w:r>
      <w:r w:rsidRPr="003C3C88">
        <w:rPr>
          <w:spacing w:val="50"/>
          <w:sz w:val="18"/>
          <w:szCs w:val="18"/>
        </w:rPr>
        <w:t xml:space="preserve"> </w:t>
      </w:r>
      <w:r w:rsidRPr="003C3C88">
        <w:rPr>
          <w:sz w:val="18"/>
          <w:szCs w:val="18"/>
        </w:rPr>
        <w:t>eleita,</w:t>
      </w:r>
      <w:r w:rsidRPr="003C3C88">
        <w:rPr>
          <w:spacing w:val="51"/>
          <w:sz w:val="18"/>
          <w:szCs w:val="18"/>
        </w:rPr>
        <w:t xml:space="preserve"> </w:t>
      </w:r>
      <w:r w:rsidRPr="003C3C88">
        <w:rPr>
          <w:sz w:val="18"/>
          <w:szCs w:val="18"/>
        </w:rPr>
        <w:t>juntamente</w:t>
      </w:r>
      <w:r w:rsidRPr="003C3C88">
        <w:rPr>
          <w:spacing w:val="54"/>
          <w:sz w:val="18"/>
          <w:szCs w:val="18"/>
        </w:rPr>
        <w:t xml:space="preserve"> </w:t>
      </w:r>
      <w:r w:rsidRPr="003C3C88">
        <w:rPr>
          <w:sz w:val="18"/>
          <w:szCs w:val="18"/>
        </w:rPr>
        <w:t>com</w:t>
      </w:r>
      <w:r w:rsidRPr="003C3C88">
        <w:rPr>
          <w:spacing w:val="52"/>
          <w:sz w:val="18"/>
          <w:szCs w:val="18"/>
        </w:rPr>
        <w:t xml:space="preserve"> </w:t>
      </w:r>
      <w:r w:rsidRPr="003C3C88">
        <w:rPr>
          <w:sz w:val="18"/>
          <w:szCs w:val="18"/>
        </w:rPr>
        <w:t>auto</w:t>
      </w:r>
      <w:r w:rsidRPr="003C3C88">
        <w:rPr>
          <w:spacing w:val="53"/>
          <w:sz w:val="18"/>
          <w:szCs w:val="18"/>
        </w:rPr>
        <w:t xml:space="preserve"> </w:t>
      </w:r>
      <w:r w:rsidRPr="003C3C88">
        <w:rPr>
          <w:sz w:val="18"/>
          <w:szCs w:val="18"/>
        </w:rPr>
        <w:t>declaração,</w:t>
      </w:r>
      <w:r w:rsidR="003C3C88">
        <w:rPr>
          <w:sz w:val="18"/>
          <w:szCs w:val="18"/>
        </w:rPr>
        <w:t xml:space="preserve"> </w:t>
      </w:r>
      <w:r w:rsidRPr="003C3C88">
        <w:rPr>
          <w:sz w:val="18"/>
          <w:szCs w:val="18"/>
        </w:rPr>
        <w:t>conforme</w:t>
      </w:r>
      <w:r w:rsidRPr="003C3C88">
        <w:rPr>
          <w:spacing w:val="58"/>
          <w:sz w:val="18"/>
          <w:szCs w:val="18"/>
        </w:rPr>
        <w:t xml:space="preserve"> </w:t>
      </w:r>
      <w:r w:rsidRPr="003C3C88">
        <w:rPr>
          <w:sz w:val="18"/>
          <w:szCs w:val="18"/>
        </w:rPr>
        <w:t>anexo</w:t>
      </w:r>
      <w:r w:rsidRPr="003C3C88">
        <w:rPr>
          <w:spacing w:val="55"/>
          <w:sz w:val="18"/>
          <w:szCs w:val="18"/>
        </w:rPr>
        <w:t xml:space="preserve"> </w:t>
      </w:r>
      <w:r w:rsidRPr="003C3C88">
        <w:rPr>
          <w:sz w:val="18"/>
          <w:szCs w:val="18"/>
        </w:rPr>
        <w:t>V,</w:t>
      </w:r>
      <w:r w:rsidRPr="003C3C88">
        <w:rPr>
          <w:spacing w:val="55"/>
          <w:sz w:val="18"/>
          <w:szCs w:val="18"/>
        </w:rPr>
        <w:t xml:space="preserve"> </w:t>
      </w:r>
      <w:r w:rsidRPr="003C3C88">
        <w:rPr>
          <w:sz w:val="18"/>
          <w:szCs w:val="18"/>
        </w:rPr>
        <w:t>devidamente</w:t>
      </w:r>
      <w:r w:rsidRPr="003C3C88">
        <w:rPr>
          <w:spacing w:val="54"/>
          <w:sz w:val="18"/>
          <w:szCs w:val="18"/>
        </w:rPr>
        <w:t xml:space="preserve"> </w:t>
      </w:r>
      <w:r w:rsidRPr="003C3C88">
        <w:rPr>
          <w:sz w:val="18"/>
          <w:szCs w:val="18"/>
        </w:rPr>
        <w:t>assinada</w:t>
      </w:r>
      <w:r w:rsidRPr="003C3C88">
        <w:rPr>
          <w:spacing w:val="57"/>
          <w:sz w:val="18"/>
          <w:szCs w:val="18"/>
        </w:rPr>
        <w:t xml:space="preserve"> </w:t>
      </w:r>
      <w:r w:rsidRPr="003C3C88">
        <w:rPr>
          <w:sz w:val="18"/>
          <w:szCs w:val="18"/>
        </w:rPr>
        <w:t>pela(o)</w:t>
      </w:r>
      <w:r w:rsidRPr="003C3C88">
        <w:rPr>
          <w:spacing w:val="54"/>
          <w:sz w:val="18"/>
          <w:szCs w:val="18"/>
        </w:rPr>
        <w:t xml:space="preserve"> </w:t>
      </w:r>
      <w:r w:rsidRPr="003C3C88">
        <w:rPr>
          <w:sz w:val="18"/>
          <w:szCs w:val="18"/>
        </w:rPr>
        <w:t>representante</w:t>
      </w:r>
      <w:r w:rsidRPr="003C3C88">
        <w:rPr>
          <w:spacing w:val="56"/>
          <w:sz w:val="18"/>
          <w:szCs w:val="18"/>
        </w:rPr>
        <w:t xml:space="preserve"> </w:t>
      </w:r>
      <w:r w:rsidRPr="003C3C88">
        <w:rPr>
          <w:sz w:val="18"/>
          <w:szCs w:val="18"/>
        </w:rPr>
        <w:t>legal</w:t>
      </w:r>
      <w:r w:rsidRPr="003C3C88">
        <w:rPr>
          <w:spacing w:val="55"/>
          <w:sz w:val="18"/>
          <w:szCs w:val="18"/>
        </w:rPr>
        <w:t xml:space="preserve"> </w:t>
      </w:r>
      <w:r w:rsidRPr="003C3C88">
        <w:rPr>
          <w:sz w:val="18"/>
          <w:szCs w:val="18"/>
        </w:rPr>
        <w:t>e</w:t>
      </w:r>
      <w:r w:rsidRPr="003C3C88">
        <w:rPr>
          <w:spacing w:val="56"/>
          <w:sz w:val="18"/>
          <w:szCs w:val="18"/>
        </w:rPr>
        <w:t xml:space="preserve"> </w:t>
      </w:r>
      <w:r w:rsidRPr="003C3C88">
        <w:rPr>
          <w:sz w:val="18"/>
          <w:szCs w:val="18"/>
        </w:rPr>
        <w:t>pela(o)</w:t>
      </w:r>
      <w:r w:rsidRPr="003C3C88">
        <w:rPr>
          <w:spacing w:val="58"/>
          <w:sz w:val="18"/>
          <w:szCs w:val="18"/>
        </w:rPr>
        <w:t xml:space="preserve"> </w:t>
      </w:r>
      <w:r w:rsidRPr="003C3C88">
        <w:rPr>
          <w:sz w:val="18"/>
          <w:szCs w:val="18"/>
        </w:rPr>
        <w:t>candidata(o)/eleitora(o)</w:t>
      </w:r>
      <w:r w:rsidRPr="003C3C88">
        <w:rPr>
          <w:spacing w:val="-57"/>
          <w:sz w:val="18"/>
          <w:szCs w:val="18"/>
        </w:rPr>
        <w:t xml:space="preserve"> </w:t>
      </w:r>
      <w:r w:rsidRPr="003C3C88">
        <w:rPr>
          <w:sz w:val="18"/>
          <w:szCs w:val="18"/>
        </w:rPr>
        <w:t>designada(o);</w:t>
      </w:r>
    </w:p>
    <w:p w14:paraId="30480962" w14:textId="77777777" w:rsidR="005E675A" w:rsidRPr="00421DCE" w:rsidRDefault="00000000" w:rsidP="003C3C88">
      <w:pPr>
        <w:pStyle w:val="PargrafodaLista"/>
        <w:numPr>
          <w:ilvl w:val="0"/>
          <w:numId w:val="17"/>
        </w:numPr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candidata(o)/eleitora(o)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569CB6C3" w14:textId="77777777" w:rsidR="005E675A" w:rsidRPr="00421DCE" w:rsidRDefault="00000000" w:rsidP="003C3C88">
      <w:pPr>
        <w:pStyle w:val="PargrafodaLista"/>
        <w:numPr>
          <w:ilvl w:val="0"/>
          <w:numId w:val="17"/>
        </w:numPr>
        <w:tabs>
          <w:tab w:val="left" w:pos="1535"/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</w:t>
      </w:r>
      <w:r w:rsidRPr="00421DCE">
        <w:rPr>
          <w:spacing w:val="2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20"/>
          <w:sz w:val="18"/>
          <w:szCs w:val="18"/>
        </w:rPr>
        <w:t xml:space="preserve"> </w:t>
      </w:r>
      <w:r w:rsidRPr="00421DCE">
        <w:rPr>
          <w:sz w:val="18"/>
          <w:szCs w:val="18"/>
        </w:rPr>
        <w:t>funcionamento,</w:t>
      </w:r>
      <w:r w:rsidRPr="00421DCE">
        <w:rPr>
          <w:spacing w:val="23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24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25"/>
          <w:sz w:val="18"/>
          <w:szCs w:val="18"/>
        </w:rPr>
        <w:t xml:space="preserve"> </w:t>
      </w:r>
      <w:r w:rsidRPr="00421DCE">
        <w:rPr>
          <w:sz w:val="18"/>
          <w:szCs w:val="18"/>
        </w:rPr>
        <w:t>III,</w:t>
      </w:r>
      <w:r w:rsidRPr="00421DCE">
        <w:rPr>
          <w:spacing w:val="22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22"/>
          <w:sz w:val="18"/>
          <w:szCs w:val="18"/>
        </w:rPr>
        <w:t xml:space="preserve"> </w:t>
      </w:r>
      <w:r w:rsidRPr="00421DCE">
        <w:rPr>
          <w:sz w:val="18"/>
          <w:szCs w:val="18"/>
        </w:rPr>
        <w:t>pela</w:t>
      </w:r>
      <w:r w:rsidRPr="00421DCE">
        <w:rPr>
          <w:spacing w:val="20"/>
          <w:sz w:val="18"/>
          <w:szCs w:val="18"/>
        </w:rPr>
        <w:t xml:space="preserve"> </w:t>
      </w:r>
      <w:r w:rsidRPr="00421DCE">
        <w:rPr>
          <w:sz w:val="18"/>
          <w:szCs w:val="18"/>
        </w:rPr>
        <w:t>(o)</w:t>
      </w:r>
      <w:r w:rsidRPr="00421DCE">
        <w:rPr>
          <w:spacing w:val="2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20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</w:t>
      </w:r>
      <w:r w:rsidRPr="00421DCE">
        <w:rPr>
          <w:spacing w:val="23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organização;</w:t>
      </w:r>
    </w:p>
    <w:p w14:paraId="551C3F97" w14:textId="77777777" w:rsidR="005E675A" w:rsidRPr="00421DCE" w:rsidRDefault="00000000" w:rsidP="003C3C88">
      <w:pPr>
        <w:pStyle w:val="PargrafodaLista"/>
        <w:numPr>
          <w:ilvl w:val="0"/>
          <w:numId w:val="17"/>
        </w:numPr>
        <w:tabs>
          <w:tab w:val="left" w:pos="1535"/>
          <w:tab w:val="left" w:pos="1536"/>
        </w:tabs>
        <w:spacing w:before="1"/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estatuto social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ato constitutivo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 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vigor;</w:t>
      </w:r>
    </w:p>
    <w:p w14:paraId="37C05B26" w14:textId="77777777" w:rsidR="005E675A" w:rsidRPr="00421DCE" w:rsidRDefault="00000000" w:rsidP="003C3C88">
      <w:pPr>
        <w:pStyle w:val="PargrafodaLista"/>
        <w:numPr>
          <w:ilvl w:val="0"/>
          <w:numId w:val="17"/>
        </w:numPr>
        <w:tabs>
          <w:tab w:val="left" w:pos="1535"/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atual diretoria;</w:t>
      </w:r>
    </w:p>
    <w:p w14:paraId="69758BBB" w14:textId="77777777" w:rsidR="005E675A" w:rsidRPr="00421DCE" w:rsidRDefault="00000000" w:rsidP="003C3C88">
      <w:pPr>
        <w:pStyle w:val="PargrafodaLista"/>
        <w:numPr>
          <w:ilvl w:val="0"/>
          <w:numId w:val="17"/>
        </w:numPr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termo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posse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diretoria; e</w:t>
      </w:r>
    </w:p>
    <w:p w14:paraId="5D7E7759" w14:textId="77777777" w:rsidR="005E675A" w:rsidRPr="00421DCE" w:rsidRDefault="00000000" w:rsidP="003C3C88">
      <w:pPr>
        <w:pStyle w:val="PargrafodaLista"/>
        <w:numPr>
          <w:ilvl w:val="0"/>
          <w:numId w:val="17"/>
        </w:numPr>
        <w:tabs>
          <w:tab w:val="left" w:pos="1535"/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relatorio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atividades</w:t>
      </w:r>
      <w:r w:rsidRPr="00421DCE">
        <w:rPr>
          <w:spacing w:val="14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atenta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aos</w:t>
      </w:r>
      <w:r w:rsidRPr="00421DCE">
        <w:rPr>
          <w:spacing w:val="16"/>
          <w:sz w:val="18"/>
          <w:szCs w:val="18"/>
        </w:rPr>
        <w:t xml:space="preserve"> </w:t>
      </w:r>
      <w:r w:rsidRPr="00421DCE">
        <w:rPr>
          <w:sz w:val="18"/>
          <w:szCs w:val="18"/>
        </w:rPr>
        <w:t>critérios</w:t>
      </w:r>
      <w:r w:rsidRPr="00421DCE">
        <w:rPr>
          <w:spacing w:val="14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16"/>
          <w:sz w:val="18"/>
          <w:szCs w:val="18"/>
        </w:rPr>
        <w:t xml:space="preserve"> </w:t>
      </w:r>
      <w:r w:rsidRPr="00421DCE">
        <w:rPr>
          <w:sz w:val="18"/>
          <w:szCs w:val="18"/>
        </w:rPr>
        <w:t>art.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2º</w:t>
      </w:r>
      <w:r w:rsidRPr="00421DCE">
        <w:rPr>
          <w:spacing w:val="16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21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</w:t>
      </w:r>
      <w:r w:rsidRPr="00421DCE">
        <w:rPr>
          <w:spacing w:val="16"/>
          <w:sz w:val="18"/>
          <w:szCs w:val="18"/>
        </w:rPr>
        <w:t xml:space="preserve"> </w:t>
      </w:r>
      <w:r w:rsidRPr="00421DCE">
        <w:rPr>
          <w:sz w:val="18"/>
          <w:szCs w:val="18"/>
        </w:rPr>
        <w:t>CNAS</w:t>
      </w:r>
      <w:r w:rsidRPr="00421DCE">
        <w:rPr>
          <w:spacing w:val="14"/>
          <w:sz w:val="18"/>
          <w:szCs w:val="18"/>
        </w:rPr>
        <w:t xml:space="preserve"> </w:t>
      </w:r>
      <w:r w:rsidRPr="00421DCE">
        <w:rPr>
          <w:sz w:val="18"/>
          <w:szCs w:val="18"/>
        </w:rPr>
        <w:t>nº</w:t>
      </w:r>
      <w:r w:rsidRPr="00421DCE">
        <w:rPr>
          <w:spacing w:val="14"/>
          <w:sz w:val="18"/>
          <w:szCs w:val="18"/>
        </w:rPr>
        <w:t xml:space="preserve"> </w:t>
      </w:r>
      <w:r w:rsidRPr="00421DCE">
        <w:rPr>
          <w:sz w:val="18"/>
          <w:szCs w:val="18"/>
        </w:rPr>
        <w:t>6,</w:t>
      </w:r>
      <w:r w:rsidRPr="00421DCE">
        <w:rPr>
          <w:spacing w:val="14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3"/>
          <w:sz w:val="18"/>
          <w:szCs w:val="18"/>
        </w:rPr>
        <w:t xml:space="preserve"> </w:t>
      </w:r>
      <w:r w:rsidRPr="00421DCE">
        <w:rPr>
          <w:sz w:val="18"/>
          <w:szCs w:val="18"/>
        </w:rPr>
        <w:t>21</w:t>
      </w:r>
      <w:r w:rsidRPr="00421DCE">
        <w:rPr>
          <w:spacing w:val="16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maio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2015,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atuação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 estadual, referenes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aos dois ultimos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exercícios.</w:t>
      </w:r>
    </w:p>
    <w:p w14:paraId="57B5792E" w14:textId="77777777" w:rsidR="005E675A" w:rsidRPr="00421DCE" w:rsidRDefault="00000000" w:rsidP="003C3C88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Seção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III</w:t>
      </w:r>
    </w:p>
    <w:p w14:paraId="5F6B41A6" w14:textId="77777777" w:rsidR="003C3C88" w:rsidRDefault="00000000" w:rsidP="003C3C88">
      <w:pPr>
        <w:pStyle w:val="Corpodetexto"/>
        <w:ind w:left="142" w:right="5825"/>
        <w:jc w:val="center"/>
        <w:rPr>
          <w:spacing w:val="-58"/>
          <w:sz w:val="18"/>
          <w:szCs w:val="18"/>
        </w:rPr>
      </w:pPr>
      <w:r w:rsidRPr="00421DCE">
        <w:rPr>
          <w:sz w:val="18"/>
          <w:szCs w:val="18"/>
        </w:rPr>
        <w:t>Para os representantes ou organizações dos usuárias(os) da assistência social</w:t>
      </w:r>
      <w:r w:rsidRPr="00421DCE">
        <w:rPr>
          <w:spacing w:val="-58"/>
          <w:sz w:val="18"/>
          <w:szCs w:val="18"/>
        </w:rPr>
        <w:t xml:space="preserve"> </w:t>
      </w:r>
    </w:p>
    <w:p w14:paraId="67F6D078" w14:textId="38423801" w:rsidR="005E675A" w:rsidRPr="00421DCE" w:rsidRDefault="00000000" w:rsidP="003C3C88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I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os representantes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das(os)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usuárias(os)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 social:</w:t>
      </w:r>
    </w:p>
    <w:p w14:paraId="02A887FB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II-D,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seu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 e pela(o) candidata(o)/eleitora(o) designada(o), indicando sua condição de habilitada 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seu segmento;</w:t>
      </w:r>
    </w:p>
    <w:p w14:paraId="16754961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formulário de designação da pessoa física a ser eleita, comprovando vinculação com este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grupo, movimento ou fórum, juntamente com a autodeclaração, conforme Anexo V, devidamente 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 e pela(o)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2C8CD3A0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candidata(o)/eleitora(o)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319F733F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 de reconhecimento de existência e atuação, expedida pelos conselhos ou órgãos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gestores da assistência social dos municípios de atuação, podendo ser assinado pelas(os) secretárias(os),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IV;</w:t>
      </w:r>
    </w:p>
    <w:p w14:paraId="4D1514B9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w w:val="105"/>
          <w:sz w:val="18"/>
          <w:szCs w:val="18"/>
        </w:rPr>
        <w:t>cópia da carta de compromisso ou documento similar conforme artigo 4º, inciso VII da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Resolução</w:t>
      </w:r>
      <w:r w:rsidRPr="00421DCE">
        <w:rPr>
          <w:spacing w:val="-3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CNAS</w:t>
      </w:r>
      <w:r w:rsidRPr="00421DCE">
        <w:rPr>
          <w:spacing w:val="-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nº</w:t>
      </w:r>
      <w:r w:rsidRPr="00421DCE">
        <w:rPr>
          <w:spacing w:val="2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99,</w:t>
      </w:r>
      <w:r w:rsidRPr="00421DCE">
        <w:rPr>
          <w:spacing w:val="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de 2023;</w:t>
      </w:r>
      <w:r w:rsidRPr="00421DCE">
        <w:rPr>
          <w:spacing w:val="-1"/>
          <w:w w:val="105"/>
          <w:sz w:val="18"/>
          <w:szCs w:val="18"/>
        </w:rPr>
        <w:t xml:space="preserve"> </w:t>
      </w:r>
      <w:r w:rsidRPr="00421DCE">
        <w:rPr>
          <w:w w:val="105"/>
          <w:sz w:val="18"/>
          <w:szCs w:val="18"/>
        </w:rPr>
        <w:t>e</w:t>
      </w:r>
    </w:p>
    <w:p w14:paraId="3CC8D912" w14:textId="77777777" w:rsidR="005E675A" w:rsidRPr="00421DCE" w:rsidRDefault="00000000" w:rsidP="003C3C88">
      <w:pPr>
        <w:pStyle w:val="PargrafodaLista"/>
        <w:numPr>
          <w:ilvl w:val="0"/>
          <w:numId w:val="16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relatório de atividades que atenda a Resolução CNAS nº 99, de 04 de abril de 2023, que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comprove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a atuação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referentes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último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exercício,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4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legal.</w:t>
      </w:r>
    </w:p>
    <w:p w14:paraId="003C558B" w14:textId="77777777" w:rsidR="005E675A" w:rsidRPr="00421DCE" w:rsidRDefault="00000000" w:rsidP="003C3C88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II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–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das(os)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usuárias(os) da Assistência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Social:</w:t>
      </w:r>
    </w:p>
    <w:p w14:paraId="25AA6C58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II-C,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sua/seu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 e pela(o) candidata(o)/eleitora(o) designada(o), indicando sua condição de habilitada 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seu segmento;</w:t>
      </w:r>
    </w:p>
    <w:p w14:paraId="160B4450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lastRenderedPageBreak/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comprovante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 inscrição no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Cadastro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Nacional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Pessoas Jurídicas</w:t>
      </w:r>
      <w:r w:rsidRPr="00421DCE">
        <w:rPr>
          <w:spacing w:val="3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CNPJ;</w:t>
      </w:r>
    </w:p>
    <w:p w14:paraId="494878D8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formulário de designação da pessoa física a ser eleita, juntamente com auto declaração,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7C50D0C1" w14:textId="77777777" w:rsidR="005E675A" w:rsidRPr="00421DCE" w:rsidRDefault="00000000" w:rsidP="003B4B59">
      <w:pPr>
        <w:pStyle w:val="PargrafodaLista"/>
        <w:numPr>
          <w:ilvl w:val="0"/>
          <w:numId w:val="15"/>
        </w:numPr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candidata(o)/eleitora(o)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43657798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 de funcionamento, conforme Anexo III, assinado pela(o) representante legal 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organização;</w:t>
      </w:r>
    </w:p>
    <w:p w14:paraId="26A9E93F" w14:textId="77777777" w:rsidR="005E675A" w:rsidRPr="00421DCE" w:rsidRDefault="00000000" w:rsidP="003B4B59">
      <w:pPr>
        <w:pStyle w:val="PargrafodaLista"/>
        <w:numPr>
          <w:ilvl w:val="0"/>
          <w:numId w:val="15"/>
        </w:numPr>
        <w:spacing w:before="1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Estatuto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 ou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constitutivo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vigor;</w:t>
      </w:r>
    </w:p>
    <w:p w14:paraId="5F65E65C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atual diretoria;</w:t>
      </w:r>
    </w:p>
    <w:p w14:paraId="63433468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relatório de atividades, conforme, Resolução CNAS nº 99, de 04 de abril de 2023, referentes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último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exercício,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comprove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atuação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(dois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mais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municípios),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legal;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</w:p>
    <w:p w14:paraId="243E6395" w14:textId="77777777" w:rsidR="005E675A" w:rsidRPr="00421DCE" w:rsidRDefault="00000000" w:rsidP="003C3C88">
      <w:pPr>
        <w:pStyle w:val="PargrafodaLista"/>
        <w:numPr>
          <w:ilvl w:val="0"/>
          <w:numId w:val="15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 da(o) dirigente afirmando não ter a inscrição nos Conselhos de Assistência Social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no Cadastro Nacional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</w:t>
      </w:r>
      <w:r w:rsidRPr="00421DCE">
        <w:rPr>
          <w:spacing w:val="3"/>
          <w:sz w:val="18"/>
          <w:szCs w:val="18"/>
        </w:rPr>
        <w:t xml:space="preserve"> </w:t>
      </w:r>
      <w:r w:rsidRPr="00421DCE">
        <w:rPr>
          <w:sz w:val="18"/>
          <w:szCs w:val="18"/>
        </w:rPr>
        <w:t>-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CNEAS, conforme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 VI.</w:t>
      </w:r>
    </w:p>
    <w:p w14:paraId="087F10E4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Parágrafo Único. Para os fins deste Edital, entende-se como candidata(o)/eleitora(o) a pessoa física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votar 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ser votada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durante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Assembleia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Eleição.</w:t>
      </w:r>
    </w:p>
    <w:p w14:paraId="0DB7B26E" w14:textId="77777777" w:rsidR="005E675A" w:rsidRPr="00421DCE" w:rsidRDefault="00000000" w:rsidP="003B4B59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CAPÍTULO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V</w:t>
      </w:r>
    </w:p>
    <w:p w14:paraId="5B44D0E5" w14:textId="77777777" w:rsidR="005E675A" w:rsidRPr="00421DCE" w:rsidRDefault="00000000" w:rsidP="003B4B59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DOCUMENTAÇÃO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ELEITORAS(ES)</w:t>
      </w:r>
    </w:p>
    <w:p w14:paraId="7A0EBE19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19"/>
          <w:sz w:val="18"/>
          <w:szCs w:val="18"/>
        </w:rPr>
        <w:t xml:space="preserve"> </w:t>
      </w:r>
      <w:r w:rsidRPr="00421DCE">
        <w:rPr>
          <w:sz w:val="18"/>
          <w:szCs w:val="18"/>
        </w:rPr>
        <w:t>9.</w:t>
      </w:r>
      <w:r w:rsidRPr="00421DCE">
        <w:rPr>
          <w:spacing w:val="18"/>
          <w:sz w:val="18"/>
          <w:szCs w:val="18"/>
        </w:rPr>
        <w:t xml:space="preserve"> </w:t>
      </w:r>
      <w:r w:rsidRPr="00421DCE">
        <w:rPr>
          <w:sz w:val="18"/>
          <w:szCs w:val="18"/>
        </w:rPr>
        <w:t>Todas(os)</w:t>
      </w:r>
      <w:r w:rsidRPr="00421DCE">
        <w:rPr>
          <w:spacing w:val="20"/>
          <w:sz w:val="18"/>
          <w:szCs w:val="18"/>
        </w:rPr>
        <w:t xml:space="preserve"> </w:t>
      </w:r>
      <w:r w:rsidRPr="00421DCE">
        <w:rPr>
          <w:sz w:val="18"/>
          <w:szCs w:val="18"/>
        </w:rPr>
        <w:t>as(os)</w:t>
      </w:r>
      <w:r w:rsidRPr="00421DCE">
        <w:rPr>
          <w:spacing w:val="18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</w:t>
      </w:r>
      <w:r w:rsidRPr="00421DCE">
        <w:rPr>
          <w:spacing w:val="17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Estaduais</w:t>
      </w:r>
      <w:r w:rsidRPr="00421DCE">
        <w:rPr>
          <w:spacing w:val="23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8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20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22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19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exercício</w:t>
      </w:r>
      <w:r w:rsidRPr="00421DCE">
        <w:rPr>
          <w:spacing w:val="22"/>
          <w:sz w:val="18"/>
          <w:szCs w:val="18"/>
        </w:rPr>
        <w:t xml:space="preserve"> </w:t>
      </w:r>
      <w:r w:rsidRPr="00421DCE">
        <w:rPr>
          <w:sz w:val="18"/>
          <w:szCs w:val="18"/>
        </w:rPr>
        <w:t>estarão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habilitadas(os)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como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Eleitoras(os).</w:t>
      </w:r>
    </w:p>
    <w:p w14:paraId="229FCE47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10.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Os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segmentos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representação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deverão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apresentar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seguintes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documentos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 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designação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eleitoras(es):</w:t>
      </w:r>
    </w:p>
    <w:p w14:paraId="67B943BF" w14:textId="4248107B" w:rsidR="005E675A" w:rsidRPr="00421DCE" w:rsidRDefault="00000000" w:rsidP="003C3C88">
      <w:pPr>
        <w:pStyle w:val="PargrafodaLista"/>
        <w:numPr>
          <w:ilvl w:val="0"/>
          <w:numId w:val="14"/>
        </w:numPr>
        <w:tabs>
          <w:tab w:val="left" w:pos="1535"/>
          <w:tab w:val="left" w:pos="1536"/>
        </w:tabs>
        <w:spacing w:before="4" w:line="237" w:lineRule="auto"/>
        <w:ind w:right="5825" w:firstLine="708"/>
        <w:jc w:val="both"/>
        <w:rPr>
          <w:color w:val="162937"/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1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social,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previstas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no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inciso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II</w:t>
      </w:r>
      <w:r w:rsidRPr="00421DCE">
        <w:rPr>
          <w:spacing w:val="4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art.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2º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deste</w:t>
      </w:r>
      <w:r w:rsidR="00FE565F">
        <w:rPr>
          <w:sz w:val="18"/>
          <w:szCs w:val="18"/>
        </w:rPr>
        <w:t xml:space="preserve"> 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Edital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 CNAS nº 14,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2014:</w:t>
      </w:r>
    </w:p>
    <w:p w14:paraId="717602C6" w14:textId="381626F7" w:rsidR="005E675A" w:rsidRPr="003B4B59" w:rsidRDefault="00000000" w:rsidP="003C3C88">
      <w:pPr>
        <w:pStyle w:val="PargrafodaLista"/>
        <w:numPr>
          <w:ilvl w:val="0"/>
          <w:numId w:val="13"/>
        </w:numPr>
        <w:tabs>
          <w:tab w:val="left" w:pos="1535"/>
          <w:tab w:val="left" w:pos="1536"/>
        </w:tabs>
        <w:spacing w:before="77"/>
        <w:ind w:right="5825" w:firstLine="708"/>
        <w:jc w:val="both"/>
        <w:rPr>
          <w:sz w:val="18"/>
          <w:szCs w:val="18"/>
        </w:rPr>
      </w:pPr>
      <w:r w:rsidRPr="003B4B59">
        <w:rPr>
          <w:sz w:val="18"/>
          <w:szCs w:val="18"/>
        </w:rPr>
        <w:t>requerimento</w:t>
      </w:r>
      <w:r w:rsidRPr="003B4B59">
        <w:rPr>
          <w:spacing w:val="4"/>
          <w:sz w:val="18"/>
          <w:szCs w:val="18"/>
        </w:rPr>
        <w:t xml:space="preserve"> </w:t>
      </w:r>
      <w:r w:rsidRPr="003B4B59">
        <w:rPr>
          <w:sz w:val="18"/>
          <w:szCs w:val="18"/>
        </w:rPr>
        <w:t>de</w:t>
      </w:r>
      <w:r w:rsidRPr="003B4B59">
        <w:rPr>
          <w:spacing w:val="2"/>
          <w:sz w:val="18"/>
          <w:szCs w:val="18"/>
        </w:rPr>
        <w:t xml:space="preserve"> </w:t>
      </w:r>
      <w:r w:rsidRPr="003B4B59">
        <w:rPr>
          <w:sz w:val="18"/>
          <w:szCs w:val="18"/>
        </w:rPr>
        <w:t>habilitação,</w:t>
      </w:r>
      <w:r w:rsidRPr="003B4B59">
        <w:rPr>
          <w:spacing w:val="3"/>
          <w:sz w:val="18"/>
          <w:szCs w:val="18"/>
        </w:rPr>
        <w:t xml:space="preserve"> </w:t>
      </w:r>
      <w:r w:rsidRPr="003B4B59">
        <w:rPr>
          <w:sz w:val="18"/>
          <w:szCs w:val="18"/>
        </w:rPr>
        <w:t>conforme</w:t>
      </w:r>
      <w:r w:rsidRPr="003B4B59">
        <w:rPr>
          <w:spacing w:val="6"/>
          <w:sz w:val="18"/>
          <w:szCs w:val="18"/>
        </w:rPr>
        <w:t xml:space="preserve"> </w:t>
      </w:r>
      <w:r w:rsidRPr="003B4B59">
        <w:rPr>
          <w:sz w:val="18"/>
          <w:szCs w:val="18"/>
        </w:rPr>
        <w:t>Anexo</w:t>
      </w:r>
      <w:r w:rsidRPr="003B4B59">
        <w:rPr>
          <w:spacing w:val="3"/>
          <w:sz w:val="18"/>
          <w:szCs w:val="18"/>
        </w:rPr>
        <w:t xml:space="preserve"> </w:t>
      </w:r>
      <w:r w:rsidRPr="003B4B59">
        <w:rPr>
          <w:sz w:val="18"/>
          <w:szCs w:val="18"/>
        </w:rPr>
        <w:t>II-A,</w:t>
      </w:r>
      <w:r w:rsidRPr="003B4B59">
        <w:rPr>
          <w:spacing w:val="3"/>
          <w:sz w:val="18"/>
          <w:szCs w:val="18"/>
        </w:rPr>
        <w:t xml:space="preserve"> </w:t>
      </w:r>
      <w:r w:rsidRPr="003B4B59">
        <w:rPr>
          <w:sz w:val="18"/>
          <w:szCs w:val="18"/>
        </w:rPr>
        <w:t>devidamente</w:t>
      </w:r>
      <w:r w:rsidRPr="003B4B59">
        <w:rPr>
          <w:spacing w:val="5"/>
          <w:sz w:val="18"/>
          <w:szCs w:val="18"/>
        </w:rPr>
        <w:t xml:space="preserve"> </w:t>
      </w:r>
      <w:r w:rsidRPr="003B4B59">
        <w:rPr>
          <w:sz w:val="18"/>
          <w:szCs w:val="18"/>
        </w:rPr>
        <w:t>assinado</w:t>
      </w:r>
      <w:r w:rsidRPr="003B4B59">
        <w:rPr>
          <w:spacing w:val="3"/>
          <w:sz w:val="18"/>
          <w:szCs w:val="18"/>
        </w:rPr>
        <w:t xml:space="preserve"> </w:t>
      </w:r>
      <w:r w:rsidRPr="003B4B59">
        <w:rPr>
          <w:sz w:val="18"/>
          <w:szCs w:val="18"/>
        </w:rPr>
        <w:t>por</w:t>
      </w:r>
      <w:r w:rsidRPr="003B4B59">
        <w:rPr>
          <w:spacing w:val="2"/>
          <w:sz w:val="18"/>
          <w:szCs w:val="18"/>
        </w:rPr>
        <w:t xml:space="preserve"> </w:t>
      </w:r>
      <w:r w:rsidRPr="003B4B59">
        <w:rPr>
          <w:sz w:val="18"/>
          <w:szCs w:val="18"/>
        </w:rPr>
        <w:t>seu</w:t>
      </w:r>
      <w:r w:rsidRPr="003B4B59">
        <w:rPr>
          <w:spacing w:val="-57"/>
          <w:sz w:val="18"/>
          <w:szCs w:val="18"/>
        </w:rPr>
        <w:t xml:space="preserve"> </w:t>
      </w:r>
      <w:r w:rsidRPr="003B4B59">
        <w:rPr>
          <w:sz w:val="18"/>
          <w:szCs w:val="18"/>
        </w:rPr>
        <w:t>representante</w:t>
      </w:r>
      <w:r w:rsidRPr="003B4B59">
        <w:rPr>
          <w:spacing w:val="-15"/>
          <w:sz w:val="18"/>
          <w:szCs w:val="18"/>
        </w:rPr>
        <w:t xml:space="preserve"> </w:t>
      </w:r>
      <w:r w:rsidRPr="003B4B59">
        <w:rPr>
          <w:sz w:val="18"/>
          <w:szCs w:val="18"/>
        </w:rPr>
        <w:t>legal</w:t>
      </w:r>
      <w:r w:rsidRPr="003B4B59">
        <w:rPr>
          <w:spacing w:val="-13"/>
          <w:sz w:val="18"/>
          <w:szCs w:val="18"/>
        </w:rPr>
        <w:t xml:space="preserve"> </w:t>
      </w:r>
      <w:r w:rsidRPr="003B4B59">
        <w:rPr>
          <w:sz w:val="18"/>
          <w:szCs w:val="18"/>
        </w:rPr>
        <w:t>e</w:t>
      </w:r>
      <w:r w:rsidRPr="003B4B59">
        <w:rPr>
          <w:spacing w:val="-12"/>
          <w:sz w:val="18"/>
          <w:szCs w:val="18"/>
        </w:rPr>
        <w:t xml:space="preserve"> </w:t>
      </w:r>
      <w:r w:rsidRPr="003B4B59">
        <w:rPr>
          <w:sz w:val="18"/>
          <w:szCs w:val="18"/>
        </w:rPr>
        <w:t>pelo</w:t>
      </w:r>
      <w:r w:rsidRPr="003B4B59">
        <w:rPr>
          <w:spacing w:val="-11"/>
          <w:sz w:val="18"/>
          <w:szCs w:val="18"/>
        </w:rPr>
        <w:t xml:space="preserve"> </w:t>
      </w:r>
      <w:r w:rsidRPr="003B4B59">
        <w:rPr>
          <w:sz w:val="18"/>
          <w:szCs w:val="18"/>
        </w:rPr>
        <w:t>eleitora(o)</w:t>
      </w:r>
      <w:r w:rsidRPr="003B4B59">
        <w:rPr>
          <w:spacing w:val="-14"/>
          <w:sz w:val="18"/>
          <w:szCs w:val="18"/>
        </w:rPr>
        <w:t xml:space="preserve"> </w:t>
      </w:r>
      <w:r w:rsidRPr="003B4B59">
        <w:rPr>
          <w:sz w:val="18"/>
          <w:szCs w:val="18"/>
        </w:rPr>
        <w:t>designada(o),</w:t>
      </w:r>
      <w:r w:rsidRPr="003B4B59">
        <w:rPr>
          <w:spacing w:val="-10"/>
          <w:sz w:val="18"/>
          <w:szCs w:val="18"/>
        </w:rPr>
        <w:t xml:space="preserve"> </w:t>
      </w:r>
      <w:r w:rsidRPr="003B4B59">
        <w:rPr>
          <w:sz w:val="18"/>
          <w:szCs w:val="18"/>
        </w:rPr>
        <w:t>indicando</w:t>
      </w:r>
      <w:r w:rsidRPr="003B4B59">
        <w:rPr>
          <w:spacing w:val="-13"/>
          <w:sz w:val="18"/>
          <w:szCs w:val="18"/>
        </w:rPr>
        <w:t xml:space="preserve"> </w:t>
      </w:r>
      <w:r w:rsidRPr="003B4B59">
        <w:rPr>
          <w:sz w:val="18"/>
          <w:szCs w:val="18"/>
        </w:rPr>
        <w:t>sua</w:t>
      </w:r>
      <w:r w:rsidRPr="003B4B59">
        <w:rPr>
          <w:spacing w:val="-12"/>
          <w:sz w:val="18"/>
          <w:szCs w:val="18"/>
        </w:rPr>
        <w:t xml:space="preserve"> </w:t>
      </w:r>
      <w:r w:rsidRPr="003B4B59">
        <w:rPr>
          <w:sz w:val="18"/>
          <w:szCs w:val="18"/>
        </w:rPr>
        <w:t>condição</w:t>
      </w:r>
      <w:r w:rsidRPr="003B4B59">
        <w:rPr>
          <w:spacing w:val="-13"/>
          <w:sz w:val="18"/>
          <w:szCs w:val="18"/>
        </w:rPr>
        <w:t xml:space="preserve"> </w:t>
      </w:r>
      <w:r w:rsidRPr="003B4B59">
        <w:rPr>
          <w:sz w:val="18"/>
          <w:szCs w:val="18"/>
        </w:rPr>
        <w:t>de</w:t>
      </w:r>
      <w:r w:rsidRPr="003B4B59">
        <w:rPr>
          <w:spacing w:val="-15"/>
          <w:sz w:val="18"/>
          <w:szCs w:val="18"/>
        </w:rPr>
        <w:t xml:space="preserve"> </w:t>
      </w:r>
      <w:r w:rsidRPr="003B4B59">
        <w:rPr>
          <w:sz w:val="18"/>
          <w:szCs w:val="18"/>
        </w:rPr>
        <w:t>habilitada</w:t>
      </w:r>
      <w:r w:rsidRPr="003B4B59">
        <w:rPr>
          <w:spacing w:val="-12"/>
          <w:sz w:val="18"/>
          <w:szCs w:val="18"/>
        </w:rPr>
        <w:t xml:space="preserve"> </w:t>
      </w:r>
      <w:r w:rsidRPr="003B4B59">
        <w:rPr>
          <w:sz w:val="18"/>
          <w:szCs w:val="18"/>
        </w:rPr>
        <w:t>a</w:t>
      </w:r>
      <w:r w:rsidRPr="003B4B59">
        <w:rPr>
          <w:spacing w:val="-14"/>
          <w:sz w:val="18"/>
          <w:szCs w:val="18"/>
        </w:rPr>
        <w:t xml:space="preserve"> </w:t>
      </w:r>
      <w:r w:rsidRPr="003B4B59">
        <w:rPr>
          <w:sz w:val="18"/>
          <w:szCs w:val="18"/>
        </w:rPr>
        <w:t>designar</w:t>
      </w:r>
      <w:r w:rsidRPr="003B4B59">
        <w:rPr>
          <w:spacing w:val="-14"/>
          <w:sz w:val="18"/>
          <w:szCs w:val="18"/>
        </w:rPr>
        <w:t xml:space="preserve"> </w:t>
      </w:r>
      <w:r w:rsidRPr="003B4B59">
        <w:rPr>
          <w:sz w:val="18"/>
          <w:szCs w:val="18"/>
        </w:rPr>
        <w:t>eleitora(o)</w:t>
      </w:r>
      <w:r w:rsidR="003B4B59">
        <w:rPr>
          <w:sz w:val="18"/>
          <w:szCs w:val="18"/>
        </w:rPr>
        <w:t xml:space="preserve"> </w:t>
      </w:r>
      <w:r w:rsidRPr="003B4B59">
        <w:rPr>
          <w:sz w:val="18"/>
          <w:szCs w:val="18"/>
        </w:rPr>
        <w:t>e</w:t>
      </w:r>
      <w:r w:rsidRPr="003B4B59">
        <w:rPr>
          <w:spacing w:val="-2"/>
          <w:sz w:val="18"/>
          <w:szCs w:val="18"/>
        </w:rPr>
        <w:t xml:space="preserve"> </w:t>
      </w:r>
      <w:r w:rsidRPr="003B4B59">
        <w:rPr>
          <w:sz w:val="18"/>
          <w:szCs w:val="18"/>
        </w:rPr>
        <w:t>o seu</w:t>
      </w:r>
      <w:r w:rsidRPr="003B4B59">
        <w:rPr>
          <w:spacing w:val="-1"/>
          <w:sz w:val="18"/>
          <w:szCs w:val="18"/>
        </w:rPr>
        <w:t xml:space="preserve"> </w:t>
      </w:r>
      <w:r w:rsidRPr="003B4B59">
        <w:rPr>
          <w:sz w:val="18"/>
          <w:szCs w:val="18"/>
        </w:rPr>
        <w:t>segmento;</w:t>
      </w:r>
    </w:p>
    <w:p w14:paraId="575569BA" w14:textId="77777777" w:rsidR="005E675A" w:rsidRPr="00421DCE" w:rsidRDefault="00000000" w:rsidP="003B4B59">
      <w:pPr>
        <w:pStyle w:val="PargrafodaLista"/>
        <w:numPr>
          <w:ilvl w:val="0"/>
          <w:numId w:val="13"/>
        </w:numPr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02C5F1E5" w14:textId="77777777" w:rsidR="005E675A" w:rsidRPr="00421DCE" w:rsidRDefault="00000000" w:rsidP="003C3C88">
      <w:pPr>
        <w:pStyle w:val="PargrafodaLista"/>
        <w:numPr>
          <w:ilvl w:val="0"/>
          <w:numId w:val="13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 de funcionamento, conforme Anexo III, assinada pela(o) representante legal 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organização,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 modelo;</w:t>
      </w:r>
    </w:p>
    <w:p w14:paraId="7EDD9230" w14:textId="77777777" w:rsidR="005E675A" w:rsidRPr="00421DCE" w:rsidRDefault="00000000" w:rsidP="003B4B59">
      <w:pPr>
        <w:pStyle w:val="PargrafodaLista"/>
        <w:numPr>
          <w:ilvl w:val="0"/>
          <w:numId w:val="14"/>
        </w:numPr>
        <w:spacing w:before="1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organizações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trabalhadoras(es)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SUAS,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previstas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no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inciso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IV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art.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2º:</w:t>
      </w:r>
    </w:p>
    <w:p w14:paraId="153E3DE5" w14:textId="77777777" w:rsidR="005E675A" w:rsidRPr="00421DCE" w:rsidRDefault="00000000" w:rsidP="003C3C88">
      <w:pPr>
        <w:pStyle w:val="PargrafodaLista"/>
        <w:numPr>
          <w:ilvl w:val="0"/>
          <w:numId w:val="12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II-B,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sua/seu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 legal e pela(o) eleitora(o) designada(o), indicando sua condição de habilitada a designar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seu segmento;</w:t>
      </w:r>
    </w:p>
    <w:p w14:paraId="0FD92760" w14:textId="77777777" w:rsidR="005E675A" w:rsidRPr="00421DCE" w:rsidRDefault="00000000" w:rsidP="003C3C88">
      <w:pPr>
        <w:pStyle w:val="PargrafodaLista"/>
        <w:numPr>
          <w:ilvl w:val="0"/>
          <w:numId w:val="12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formulário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designação</w:t>
      </w:r>
      <w:r w:rsidRPr="00421DCE">
        <w:rPr>
          <w:spacing w:val="-11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eleitora(o),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juntamente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autodeclaração,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V,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 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organização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eleitora(o);</w:t>
      </w:r>
    </w:p>
    <w:p w14:paraId="18C855A9" w14:textId="77777777" w:rsidR="005E675A" w:rsidRPr="00421DCE" w:rsidRDefault="00000000" w:rsidP="003C3C88">
      <w:pPr>
        <w:pStyle w:val="PargrafodaLista"/>
        <w:numPr>
          <w:ilvl w:val="0"/>
          <w:numId w:val="12"/>
        </w:numPr>
        <w:tabs>
          <w:tab w:val="left" w:pos="1536"/>
        </w:tabs>
        <w:ind w:left="1535" w:right="5825" w:hanging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cópia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da(o) 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designada(o);</w:t>
      </w:r>
    </w:p>
    <w:p w14:paraId="588AE852" w14:textId="77777777" w:rsidR="005E675A" w:rsidRPr="00421DCE" w:rsidRDefault="00000000" w:rsidP="003C3C88">
      <w:pPr>
        <w:pStyle w:val="PargrafodaLista"/>
        <w:numPr>
          <w:ilvl w:val="0"/>
          <w:numId w:val="14"/>
        </w:numPr>
        <w:tabs>
          <w:tab w:val="left" w:pos="1128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- para os representantes ou organizações dos usuárias(os) da assistência social, previstos no inciso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III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art. 2º:</w:t>
      </w:r>
    </w:p>
    <w:p w14:paraId="63FF66E8" w14:textId="77777777" w:rsidR="005E675A" w:rsidRPr="00421DCE" w:rsidRDefault="00000000" w:rsidP="003C3C88">
      <w:pPr>
        <w:pStyle w:val="PargrafodaLista"/>
        <w:numPr>
          <w:ilvl w:val="0"/>
          <w:numId w:val="11"/>
        </w:numPr>
        <w:tabs>
          <w:tab w:val="left" w:pos="1536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requerimento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II-C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II-D,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acordo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(organização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usuária(o)),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devidamente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legal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organização, grupo, movimento ou fórum e pela(o) eleitora(o) designada(o), indicando sua condição 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 eleitora(o)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seu segmento;</w:t>
      </w:r>
    </w:p>
    <w:p w14:paraId="581BB94E" w14:textId="77777777" w:rsidR="005E675A" w:rsidRPr="00421DCE" w:rsidRDefault="00000000" w:rsidP="003C3C88">
      <w:pPr>
        <w:pStyle w:val="PargrafodaLista"/>
        <w:numPr>
          <w:ilvl w:val="0"/>
          <w:numId w:val="11"/>
        </w:numPr>
        <w:tabs>
          <w:tab w:val="left" w:pos="1536"/>
        </w:tabs>
        <w:spacing w:before="1"/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declaração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reconhecimento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existência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atuação,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expedida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ou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órgão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gestor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da assistência social municipal, podendo ser assinado pela(o) Secretária(o) ou pela(o) coordenadora(o) 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respectiva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unidade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serviço socioassistencial, conforme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IV;</w:t>
      </w:r>
    </w:p>
    <w:p w14:paraId="3AA0DC2C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Parágrafo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único.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fins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desta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Resolução,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entende-se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como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eleitoras(es)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pessoa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física</w:t>
      </w:r>
      <w:r w:rsidRPr="00421DCE">
        <w:rPr>
          <w:spacing w:val="-1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designada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votar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nos diversos segmentos 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Assembleia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Eleição.</w:t>
      </w:r>
    </w:p>
    <w:p w14:paraId="008A001C" w14:textId="77777777" w:rsidR="003B4B59" w:rsidRDefault="00000000" w:rsidP="003B4B59">
      <w:pPr>
        <w:pStyle w:val="Corpodetexto"/>
        <w:ind w:left="142" w:right="5825"/>
        <w:jc w:val="center"/>
        <w:rPr>
          <w:spacing w:val="1"/>
          <w:sz w:val="18"/>
          <w:szCs w:val="18"/>
        </w:rPr>
      </w:pPr>
      <w:r w:rsidRPr="00421DCE">
        <w:rPr>
          <w:sz w:val="18"/>
          <w:szCs w:val="18"/>
        </w:rPr>
        <w:t>CAPÍTULO VI</w:t>
      </w:r>
    </w:p>
    <w:p w14:paraId="482B60F8" w14:textId="7E72433A" w:rsidR="005E675A" w:rsidRPr="00421DCE" w:rsidRDefault="00000000" w:rsidP="003B4B59">
      <w:pPr>
        <w:pStyle w:val="Corpodetexto"/>
        <w:ind w:left="142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INSCRIÇÃO</w:t>
      </w:r>
    </w:p>
    <w:p w14:paraId="4333F3E5" w14:textId="77777777" w:rsidR="005E675A" w:rsidRPr="00421DCE" w:rsidRDefault="00000000" w:rsidP="003B4B59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11.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necessária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recurso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deverá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ser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enviada:</w:t>
      </w:r>
    </w:p>
    <w:p w14:paraId="3B205DF3" w14:textId="77777777" w:rsidR="005E675A" w:rsidRPr="00421DCE" w:rsidRDefault="00000000" w:rsidP="003B4B59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lastRenderedPageBreak/>
        <w:t>I-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via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endereço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eletrônico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color w:val="0462C1"/>
          <w:spacing w:val="-2"/>
          <w:sz w:val="18"/>
          <w:szCs w:val="18"/>
        </w:rPr>
        <w:t xml:space="preserve"> </w:t>
      </w:r>
      <w:hyperlink r:id="rId21">
        <w:r w:rsidRPr="00421DCE">
          <w:rPr>
            <w:color w:val="0462C1"/>
            <w:sz w:val="18"/>
            <w:szCs w:val="18"/>
            <w:u w:val="single" w:color="0462C1"/>
          </w:rPr>
          <w:t>eleicaoceasal@gmail.com</w:t>
        </w:r>
        <w:r w:rsidRPr="00421DCE">
          <w:rPr>
            <w:color w:val="0462C1"/>
            <w:sz w:val="18"/>
            <w:szCs w:val="18"/>
          </w:rPr>
          <w:t xml:space="preserve"> </w:t>
        </w:r>
      </w:hyperlink>
      <w:r w:rsidRPr="00421DCE">
        <w:rPr>
          <w:sz w:val="18"/>
          <w:szCs w:val="18"/>
        </w:rPr>
        <w:t>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formato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PDF 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um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único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arquivo.</w:t>
      </w:r>
    </w:p>
    <w:p w14:paraId="63C1113C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II - via postagem registrada ou protocolada diretamente no CEAS, no horário de 9h às 16h, em dias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úteis, no seguinte endereço: Conselho Estadual de Assistência Social / Comissão Eleitoral 2024-2026, A/C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Secretaria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Executiva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CEAS,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Avenida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Comendador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Calaça,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nº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1399,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Poço -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CEP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57025-640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–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Maceió.</w:t>
      </w:r>
    </w:p>
    <w:p w14:paraId="00BF2276" w14:textId="0375DA71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1º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No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caso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inciso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I,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CEAS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confirmará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recebimento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e-mail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seus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anexos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até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5(cinc</w:t>
      </w:r>
      <w:r w:rsidR="00FE565F">
        <w:rPr>
          <w:sz w:val="18"/>
          <w:szCs w:val="18"/>
        </w:rPr>
        <w:t xml:space="preserve">o) </w:t>
      </w:r>
      <w:r w:rsidRPr="00421DCE">
        <w:rPr>
          <w:sz w:val="18"/>
          <w:szCs w:val="18"/>
        </w:rPr>
        <w:t>dias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úteis da data do recebimento.</w:t>
      </w:r>
    </w:p>
    <w:p w14:paraId="3F99BF6A" w14:textId="77777777" w:rsidR="005E675A" w:rsidRPr="00421DCE" w:rsidRDefault="00000000" w:rsidP="003C3C88">
      <w:pPr>
        <w:pStyle w:val="Corpodetexto"/>
        <w:ind w:left="827" w:right="5825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§</w:t>
      </w:r>
      <w:r w:rsidRPr="00421DCE">
        <w:rPr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2º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cópia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documentação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encaminhada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deverá ser legível.</w:t>
      </w:r>
    </w:p>
    <w:p w14:paraId="08512858" w14:textId="3A3D12C9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3º Os prazos de referência para todo o processo eleitoral estão normatizados pela</w:t>
      </w:r>
      <w:r w:rsidR="003B4B59">
        <w:rPr>
          <w:sz w:val="18"/>
          <w:szCs w:val="18"/>
        </w:rPr>
        <w:t xml:space="preserve"> </w:t>
      </w:r>
      <w:r w:rsidR="00FE565F">
        <w:rPr>
          <w:sz w:val="18"/>
          <w:szCs w:val="18"/>
        </w:rPr>
        <w:t>R</w:t>
      </w:r>
      <w:r w:rsidR="003B4B59">
        <w:rPr>
          <w:sz w:val="18"/>
          <w:szCs w:val="18"/>
        </w:rPr>
        <w:t>esolução</w:t>
      </w:r>
      <w:r w:rsidRPr="00421DCE">
        <w:rPr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CEAS/SEADES</w:t>
      </w:r>
      <w:r w:rsidR="003B4B59" w:rsidRPr="00FE565F">
        <w:rPr>
          <w:spacing w:val="-3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27,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08 de</w:t>
      </w:r>
      <w:r w:rsidR="003B4B59" w:rsidRPr="00FE565F">
        <w:rPr>
          <w:spacing w:val="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fevereiro</w:t>
      </w:r>
      <w:r w:rsidR="003B4B59" w:rsidRPr="00FE565F">
        <w:rPr>
          <w:spacing w:val="-4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2024 (Anexo I).</w:t>
      </w:r>
    </w:p>
    <w:p w14:paraId="2C8566F3" w14:textId="77777777" w:rsidR="005E675A" w:rsidRPr="00421DCE" w:rsidRDefault="00000000" w:rsidP="003B4B59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CAPÍTULO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VII</w:t>
      </w:r>
    </w:p>
    <w:p w14:paraId="14CB4DD9" w14:textId="77777777" w:rsidR="005E675A" w:rsidRPr="00421DCE" w:rsidRDefault="00000000" w:rsidP="003B4B59">
      <w:pPr>
        <w:pStyle w:val="Corpodetexto"/>
        <w:ind w:left="115" w:right="5825"/>
        <w:jc w:val="center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DA</w:t>
      </w:r>
      <w:r w:rsidRPr="00421DCE">
        <w:rPr>
          <w:spacing w:val="-2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ASSEMBLEIA</w:t>
      </w:r>
      <w:r w:rsidRPr="00421DCE">
        <w:rPr>
          <w:spacing w:val="-1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</w:t>
      </w:r>
    </w:p>
    <w:p w14:paraId="567641F1" w14:textId="77777777" w:rsidR="005E675A" w:rsidRPr="00421DCE" w:rsidRDefault="00000000" w:rsidP="003B4B59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12.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</w:t>
      </w:r>
      <w:r w:rsidRPr="00421DCE">
        <w:rPr>
          <w:spacing w:val="-27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Assembleia</w:t>
      </w:r>
      <w:r w:rsidRPr="00421DCE">
        <w:rPr>
          <w:sz w:val="18"/>
          <w:szCs w:val="18"/>
        </w:rPr>
        <w:t xml:space="preserve"> de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será instalada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 Eleitoral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2024-2026:</w:t>
      </w:r>
    </w:p>
    <w:p w14:paraId="11CC98AA" w14:textId="644ACFDD" w:rsidR="005E675A" w:rsidRPr="00421DCE" w:rsidRDefault="00000000" w:rsidP="003C3C88">
      <w:pPr>
        <w:pStyle w:val="Corpodetexto"/>
        <w:spacing w:before="1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1º Para a instalação da Assembleia de Eleição, a Comissão Eleitoral 2024-2026, normatizado pela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</w:t>
      </w:r>
      <w:r w:rsidRPr="00421DCE">
        <w:rPr>
          <w:spacing w:val="-2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CEAS/SEADES</w:t>
      </w:r>
      <w:r w:rsidR="003B4B59" w:rsidRPr="00FE565F">
        <w:rPr>
          <w:spacing w:val="-3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27,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08 de</w:t>
      </w:r>
      <w:r w:rsidR="003B4B59" w:rsidRPr="00FE565F">
        <w:rPr>
          <w:spacing w:val="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fevereiro</w:t>
      </w:r>
      <w:r w:rsidR="003B4B59" w:rsidRPr="00FE565F">
        <w:rPr>
          <w:spacing w:val="-4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 xml:space="preserve">2024 (Anexo I), </w:t>
      </w:r>
      <w:r w:rsidRPr="00FE565F">
        <w:rPr>
          <w:sz w:val="18"/>
          <w:szCs w:val="18"/>
        </w:rPr>
        <w:t>obedecerá</w:t>
      </w:r>
      <w:r w:rsidRPr="00FE565F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seguintes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requisitos:</w:t>
      </w:r>
    </w:p>
    <w:p w14:paraId="71096AA0" w14:textId="77777777" w:rsidR="005E675A" w:rsidRPr="00421DCE" w:rsidRDefault="00000000" w:rsidP="003C3C88">
      <w:pPr>
        <w:pStyle w:val="PargrafodaLista"/>
        <w:numPr>
          <w:ilvl w:val="0"/>
          <w:numId w:val="10"/>
        </w:numPr>
        <w:tabs>
          <w:tab w:val="left" w:pos="1001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– Realização sob responsabilidade da Comissão Eleitoral e fiscalização pelo Ministério Público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Estadual;</w:t>
      </w:r>
    </w:p>
    <w:p w14:paraId="114C7729" w14:textId="77777777" w:rsidR="005E675A" w:rsidRPr="00421DCE" w:rsidRDefault="00000000" w:rsidP="003B4B59">
      <w:pPr>
        <w:pStyle w:val="PargrafodaLista"/>
        <w:numPr>
          <w:ilvl w:val="0"/>
          <w:numId w:val="10"/>
        </w:numPr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–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Votação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presencial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local(is)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horário(s)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ser(em)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divulgado(s)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posteriormente;</w:t>
      </w:r>
    </w:p>
    <w:p w14:paraId="3D841D43" w14:textId="77777777" w:rsidR="005E675A" w:rsidRPr="00421DCE" w:rsidRDefault="00000000" w:rsidP="003C3C88">
      <w:pPr>
        <w:pStyle w:val="PargrafodaLista"/>
        <w:numPr>
          <w:ilvl w:val="0"/>
          <w:numId w:val="10"/>
        </w:numPr>
        <w:tabs>
          <w:tab w:val="left" w:pos="1193"/>
        </w:tabs>
        <w:ind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– Apuração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resultado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votação,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elaboração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listagem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resultado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ordem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decrescente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número 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votos;</w:t>
      </w:r>
    </w:p>
    <w:p w14:paraId="1063641E" w14:textId="77777777" w:rsidR="005E675A" w:rsidRPr="00421DCE" w:rsidRDefault="00000000" w:rsidP="003C3C88">
      <w:pPr>
        <w:pStyle w:val="PargrafodaLista"/>
        <w:numPr>
          <w:ilvl w:val="0"/>
          <w:numId w:val="10"/>
        </w:numPr>
        <w:tabs>
          <w:tab w:val="left" w:pos="1135"/>
        </w:tabs>
        <w:ind w:left="1134" w:right="5825" w:hanging="3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–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Registro em ata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todo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 processo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eleitoral; e</w:t>
      </w:r>
    </w:p>
    <w:p w14:paraId="50047F08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V-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Decisão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casos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omissos,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considerando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todos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dispositivos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legais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Resoluções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CNAS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sobre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matéria.</w:t>
      </w:r>
    </w:p>
    <w:p w14:paraId="578A2F38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Parágrafo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único.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Somente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aceitos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questionamentos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sobre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eventuais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inconsistências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se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mesmas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forem reportadas durante o processo de votação, não sendo possível reportar eventuais inconsistências após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processo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 votação ser finalizado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não cabendo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recursos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posteriores.</w:t>
      </w:r>
    </w:p>
    <w:p w14:paraId="6D28279A" w14:textId="7CF5D366" w:rsidR="005E675A" w:rsidRPr="00421DCE" w:rsidRDefault="00000000" w:rsidP="003B4B59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13.</w:t>
      </w:r>
      <w:r w:rsidRPr="00421DCE">
        <w:rPr>
          <w:spacing w:val="-20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Após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confirmar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votação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em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cédula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não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será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possível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cancelar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processo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exercer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novo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voto.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Art. 14. Cada representante dos segmentos da sociedade civil habilitados pela Comissão Eleitoral para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designar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candidata(o)/eleitora(o),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bem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as(os)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habilitadas(os)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enquanto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eleitoras(es)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participação</w:t>
      </w:r>
      <w:r w:rsidR="003B4B59">
        <w:rPr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na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Assembleia</w:t>
      </w:r>
      <w:r w:rsidRPr="00421DCE">
        <w:rPr>
          <w:sz w:val="18"/>
          <w:szCs w:val="18"/>
        </w:rPr>
        <w:t xml:space="preserve"> de Eleição, poderá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votar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1 (um) candidata(o)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diferentes segmentos.</w:t>
      </w:r>
    </w:p>
    <w:p w14:paraId="38843110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15.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Terminada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</w:t>
      </w:r>
      <w:r w:rsidRPr="00421DCE">
        <w:rPr>
          <w:spacing w:val="-1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Assembleia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de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Eleição,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 Comissão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Eleitoral</w:t>
      </w:r>
      <w:r w:rsidRPr="00421DCE">
        <w:rPr>
          <w:sz w:val="18"/>
          <w:szCs w:val="18"/>
        </w:rPr>
        <w:t xml:space="preserve"> proclamará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resultado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assinará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Ata aprovada com a relação dos segmentos de representação da sociedade civil eleitos, juntamente com seus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respectivos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eleitos, titulares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suplentes.</w:t>
      </w:r>
    </w:p>
    <w:p w14:paraId="37F04C23" w14:textId="2BC3BF55" w:rsidR="005E675A" w:rsidRPr="00421DCE" w:rsidRDefault="00000000" w:rsidP="003C3C88">
      <w:pPr>
        <w:pStyle w:val="Corpodetexto"/>
        <w:spacing w:before="77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 16. A(O) Coordenadora(o) da Comissão Eleitoral 2024-2026 entregará à Presidência do CEAS 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relação de eleitos dos segmentos de representação da sociedade civil, juntamente com seus respectivos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 eleitos, titulares e suplentes, para publicação no Diário Oficial, em data normatizada pela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</w:t>
      </w:r>
      <w:r w:rsidRPr="00421DCE">
        <w:rPr>
          <w:spacing w:val="-1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CEAS/SEADES</w:t>
      </w:r>
      <w:r w:rsidR="003B4B59" w:rsidRPr="00FE565F">
        <w:rPr>
          <w:spacing w:val="-3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27,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08 de</w:t>
      </w:r>
      <w:r w:rsidR="003B4B59" w:rsidRPr="00FE565F">
        <w:rPr>
          <w:spacing w:val="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fevereiro</w:t>
      </w:r>
      <w:r w:rsidR="003B4B59" w:rsidRPr="00FE565F">
        <w:rPr>
          <w:spacing w:val="-4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de</w:t>
      </w:r>
      <w:r w:rsidR="003B4B59" w:rsidRPr="00FE565F">
        <w:rPr>
          <w:spacing w:val="-1"/>
          <w:w w:val="105"/>
          <w:sz w:val="18"/>
          <w:szCs w:val="18"/>
        </w:rPr>
        <w:t xml:space="preserve"> </w:t>
      </w:r>
      <w:r w:rsidR="003B4B59" w:rsidRPr="00FE565F">
        <w:rPr>
          <w:w w:val="105"/>
          <w:sz w:val="18"/>
          <w:szCs w:val="18"/>
        </w:rPr>
        <w:t>2024 (Anexo I).</w:t>
      </w:r>
    </w:p>
    <w:p w14:paraId="18A5AB1E" w14:textId="77777777" w:rsidR="005E675A" w:rsidRPr="00421DCE" w:rsidRDefault="00000000" w:rsidP="003C3C88">
      <w:pPr>
        <w:pStyle w:val="Corpodetexto"/>
        <w:spacing w:before="1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Parágrafo único. É vedada a segunda recondução consecutiva do mesmo representante como pessoa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física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ou jurídica, independente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condição 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titular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ou suplente,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 caput 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art. 17 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LOAS.</w:t>
      </w:r>
    </w:p>
    <w:p w14:paraId="26A24D8E" w14:textId="77777777" w:rsidR="005E675A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17.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consideradas(os)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como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titulares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duas(ois)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candidatas(os) que obtiverem o maior número de votos, na ordem de classificação por segmento, e como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duas(ois)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subsequentes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ordem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classificação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e, em caso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empate, será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considerada(o) a(o) candidata(o)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maior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idade.</w:t>
      </w:r>
    </w:p>
    <w:p w14:paraId="7DDD0301" w14:textId="77777777" w:rsidR="003B4B59" w:rsidRPr="00421DCE" w:rsidRDefault="003B4B59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</w:p>
    <w:p w14:paraId="6CA2555D" w14:textId="77777777" w:rsidR="003B4B59" w:rsidRDefault="00000000" w:rsidP="003B4B59">
      <w:pPr>
        <w:pStyle w:val="Corpodetexto"/>
        <w:ind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CAPÍTULO</w:t>
      </w:r>
      <w:r w:rsidRPr="00421DCE">
        <w:rPr>
          <w:spacing w:val="-12"/>
          <w:sz w:val="18"/>
          <w:szCs w:val="18"/>
        </w:rPr>
        <w:t xml:space="preserve"> </w:t>
      </w:r>
      <w:r w:rsidRPr="00421DCE">
        <w:rPr>
          <w:sz w:val="18"/>
          <w:szCs w:val="18"/>
        </w:rPr>
        <w:t>VIII</w:t>
      </w:r>
    </w:p>
    <w:p w14:paraId="3B860825" w14:textId="25168969" w:rsidR="005E675A" w:rsidRPr="00421DCE" w:rsidRDefault="00000000" w:rsidP="003B4B59">
      <w:pPr>
        <w:pStyle w:val="Corpodetexto"/>
        <w:ind w:right="5825"/>
        <w:jc w:val="center"/>
        <w:rPr>
          <w:sz w:val="18"/>
          <w:szCs w:val="18"/>
        </w:rPr>
      </w:pP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DAS</w:t>
      </w:r>
      <w:r w:rsidRPr="00421DCE">
        <w:rPr>
          <w:spacing w:val="-11"/>
          <w:sz w:val="18"/>
          <w:szCs w:val="18"/>
        </w:rPr>
        <w:t xml:space="preserve"> </w:t>
      </w:r>
      <w:r w:rsidRPr="00421DCE">
        <w:rPr>
          <w:sz w:val="18"/>
          <w:szCs w:val="18"/>
        </w:rPr>
        <w:t>VAGAS</w:t>
      </w:r>
    </w:p>
    <w:p w14:paraId="1FF338D4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18.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dos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três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segmentos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9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10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eleitos,</w:t>
      </w:r>
      <w:r w:rsidRPr="00421DCE">
        <w:rPr>
          <w:spacing w:val="7"/>
          <w:sz w:val="18"/>
          <w:szCs w:val="18"/>
        </w:rPr>
        <w:t xml:space="preserve"> </w:t>
      </w:r>
      <w:r w:rsidRPr="00421DCE">
        <w:rPr>
          <w:sz w:val="18"/>
          <w:szCs w:val="18"/>
        </w:rPr>
        <w:t>titulares</w:t>
      </w:r>
      <w:r w:rsidRPr="00421DCE">
        <w:rPr>
          <w:spacing w:val="8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6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suplentes,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voto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direto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secreto,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com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número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02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(duas)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vagas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segmento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igual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número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suplentes,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sendo:</w:t>
      </w:r>
    </w:p>
    <w:p w14:paraId="50D7D822" w14:textId="77777777" w:rsidR="005E675A" w:rsidRPr="00421DCE" w:rsidRDefault="00000000" w:rsidP="003C3C88">
      <w:pPr>
        <w:pStyle w:val="PargrafodaLista"/>
        <w:numPr>
          <w:ilvl w:val="0"/>
          <w:numId w:val="9"/>
        </w:numPr>
        <w:tabs>
          <w:tab w:val="left" w:pos="1074"/>
        </w:tabs>
        <w:ind w:right="5825" w:hanging="247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2 (duas)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Representantes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usuários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Social, de âmbito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estadual;</w:t>
      </w:r>
    </w:p>
    <w:p w14:paraId="038B7642" w14:textId="77777777" w:rsidR="005E675A" w:rsidRPr="00421DCE" w:rsidRDefault="00000000" w:rsidP="003C3C88">
      <w:pPr>
        <w:pStyle w:val="PargrafodaLista"/>
        <w:numPr>
          <w:ilvl w:val="0"/>
          <w:numId w:val="9"/>
        </w:numPr>
        <w:tabs>
          <w:tab w:val="left" w:pos="1088"/>
        </w:tabs>
        <w:ind w:left="1087" w:right="5825" w:hanging="261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2</w:t>
      </w:r>
      <w:r w:rsidRPr="00421DCE">
        <w:rPr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(duas) de Entidades</w:t>
      </w:r>
      <w:r w:rsidRPr="00421DCE">
        <w:rPr>
          <w:spacing w:val="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 Social, 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lastRenderedPageBreak/>
        <w:t>âmbito estadual;</w:t>
      </w:r>
    </w:p>
    <w:p w14:paraId="184476A7" w14:textId="77777777" w:rsidR="005E675A" w:rsidRPr="00421DCE" w:rsidRDefault="00000000" w:rsidP="003C3C88">
      <w:pPr>
        <w:pStyle w:val="PargrafodaLista"/>
        <w:numPr>
          <w:ilvl w:val="0"/>
          <w:numId w:val="9"/>
        </w:numPr>
        <w:tabs>
          <w:tab w:val="left" w:pos="1074"/>
        </w:tabs>
        <w:spacing w:before="1"/>
        <w:ind w:right="5825" w:hanging="247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2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(duas)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Entidades representativas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trabalhadores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SUAS,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âmbito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estadual;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</w:p>
    <w:p w14:paraId="1588B2BF" w14:textId="4CE8435C" w:rsidR="005E675A" w:rsidRPr="00421DCE" w:rsidRDefault="00000000" w:rsidP="003C3C88">
      <w:pPr>
        <w:pStyle w:val="PargrafodaLista"/>
        <w:numPr>
          <w:ilvl w:val="0"/>
          <w:numId w:val="9"/>
        </w:numPr>
        <w:tabs>
          <w:tab w:val="left" w:pos="1104"/>
        </w:tabs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1 (um) representante do Fórum Estadual dos Usuários do Sistema Único de Assistência Social –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FEUSUAS ou do Fórum Estadual dos Trabalhadores do Sistema Único de Assistência Social – FE</w:t>
      </w:r>
      <w:r w:rsidR="003B4B59">
        <w:rPr>
          <w:sz w:val="18"/>
          <w:szCs w:val="18"/>
        </w:rPr>
        <w:t>T</w:t>
      </w:r>
      <w:r w:rsidRPr="00421DCE">
        <w:rPr>
          <w:sz w:val="18"/>
          <w:szCs w:val="18"/>
        </w:rPr>
        <w:t>SUAS,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sendo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um titular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outro suplente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alternadamente.</w:t>
      </w:r>
    </w:p>
    <w:p w14:paraId="383E0734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19.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caso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vacância,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será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convocada(o)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17"/>
          <w:sz w:val="18"/>
          <w:szCs w:val="18"/>
        </w:rPr>
        <w:t xml:space="preserve"> </w:t>
      </w:r>
      <w:r w:rsidRPr="00421DCE">
        <w:rPr>
          <w:sz w:val="18"/>
          <w:szCs w:val="18"/>
        </w:rPr>
        <w:t>ocupar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vaga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a(o)</w:t>
      </w:r>
      <w:r w:rsidRPr="00421DCE">
        <w:rPr>
          <w:spacing w:val="-14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sequencialmente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mais votada(o) no processo eleitoral do seu segmento e, no caso de empate de votos, prevalecerá 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com mais idade.</w:t>
      </w:r>
    </w:p>
    <w:p w14:paraId="3EA72A1C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§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1º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Na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hipótese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de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que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trata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este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artigo,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CEAS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solicitará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à(o)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Secretária(o)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8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e do Desenvolvimento Social de Alagoas a publicação da alteração da Portaria de designação dos membros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na Assembleia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Sociedade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Civil,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reordenar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vagas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sequencialmente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mais votados.</w:t>
      </w:r>
    </w:p>
    <w:p w14:paraId="2E07544E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2º A(o) candidata(o) que assumir a vaga completará o tempo remanescente do mandato da(o)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foi substituída(o).</w:t>
      </w:r>
    </w:p>
    <w:p w14:paraId="6A3A0FE5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Art.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20.</w:t>
      </w:r>
      <w:r w:rsidRPr="00421DCE">
        <w:rPr>
          <w:spacing w:val="-20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Após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a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posse,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caso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a(o)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Conselheira(o)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eleita(o)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não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possa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ocupar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o</w:t>
      </w:r>
      <w:r w:rsidRPr="00421DCE">
        <w:rPr>
          <w:spacing w:val="-5"/>
          <w:sz w:val="18"/>
          <w:szCs w:val="18"/>
        </w:rPr>
        <w:t xml:space="preserve"> </w:t>
      </w:r>
      <w:r w:rsidRPr="00421DCE">
        <w:rPr>
          <w:sz w:val="18"/>
          <w:szCs w:val="18"/>
        </w:rPr>
        <w:t>cargo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por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motivo</w:t>
      </w:r>
      <w:r w:rsidRPr="00421DCE">
        <w:rPr>
          <w:spacing w:val="-7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força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maior, assumirá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a(o)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candidata(o)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que,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na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Assembleia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Eleição,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obteve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quantidade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votos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imediatamente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inferior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à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quantidade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votos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terceiro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suplente, respeitando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maior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idade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em caso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empate.</w:t>
      </w:r>
    </w:p>
    <w:p w14:paraId="5080C30B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1º A(o) candidata(o) com quantidade de votos imediatamente inferior tomará o lugar de terceiro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suplente,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que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assumirá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 vaga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segundo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assim sucessivamente.</w:t>
      </w:r>
    </w:p>
    <w:p w14:paraId="76C76AB0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§ 2º Na hipótese de não haver outro candidata(o) para ocupar a vacância, nova eleição para ocupar 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vaga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naquele segmento será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realizada.</w:t>
      </w:r>
    </w:p>
    <w:p w14:paraId="5B54DF24" w14:textId="77777777" w:rsidR="005E675A" w:rsidRPr="00421DCE" w:rsidRDefault="00000000" w:rsidP="003B4B59">
      <w:pPr>
        <w:pStyle w:val="Corpodetexto"/>
        <w:ind w:left="114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CAPÍTULO</w:t>
      </w:r>
      <w:r w:rsidRPr="00421DCE">
        <w:rPr>
          <w:spacing w:val="-4"/>
          <w:sz w:val="18"/>
          <w:szCs w:val="18"/>
        </w:rPr>
        <w:t xml:space="preserve"> </w:t>
      </w:r>
      <w:r w:rsidRPr="00421DCE">
        <w:rPr>
          <w:sz w:val="18"/>
          <w:szCs w:val="18"/>
        </w:rPr>
        <w:t>IX</w:t>
      </w:r>
    </w:p>
    <w:p w14:paraId="620155FF" w14:textId="77777777" w:rsidR="005E675A" w:rsidRPr="00421DCE" w:rsidRDefault="00000000" w:rsidP="003B4B59">
      <w:pPr>
        <w:pStyle w:val="Corpodetexto"/>
        <w:spacing w:before="1"/>
        <w:ind w:left="115" w:right="5825"/>
        <w:jc w:val="center"/>
        <w:rPr>
          <w:sz w:val="18"/>
          <w:szCs w:val="18"/>
        </w:rPr>
      </w:pPr>
      <w:r w:rsidRPr="00421DCE">
        <w:rPr>
          <w:sz w:val="18"/>
          <w:szCs w:val="18"/>
        </w:rPr>
        <w:t>DA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NOMEAÇÃO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POSSE</w:t>
      </w:r>
    </w:p>
    <w:p w14:paraId="684D0362" w14:textId="77777777" w:rsidR="005E675A" w:rsidRPr="00421DCE" w:rsidRDefault="00000000" w:rsidP="003C3C88">
      <w:pPr>
        <w:pStyle w:val="Corpodetexto"/>
        <w:ind w:left="119" w:right="5825" w:firstLine="708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21.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nomeação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conselheiras(os)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deverá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ser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publicada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conforme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Resolução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CEAS/SEADES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26,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15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1"/>
          <w:sz w:val="18"/>
          <w:szCs w:val="18"/>
        </w:rPr>
        <w:t xml:space="preserve"> </w:t>
      </w:r>
      <w:r w:rsidRPr="00421DCE">
        <w:rPr>
          <w:sz w:val="18"/>
          <w:szCs w:val="18"/>
        </w:rPr>
        <w:t>dezembro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2023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(Anexo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I),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em</w:t>
      </w:r>
      <w:r w:rsidRPr="00421DCE">
        <w:rPr>
          <w:spacing w:val="-8"/>
          <w:sz w:val="18"/>
          <w:szCs w:val="18"/>
        </w:rPr>
        <w:t xml:space="preserve"> </w:t>
      </w:r>
      <w:r w:rsidRPr="00421DCE">
        <w:rPr>
          <w:sz w:val="18"/>
          <w:szCs w:val="18"/>
        </w:rPr>
        <w:t>Diário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Oficial</w:t>
      </w:r>
      <w:r w:rsidRPr="00421DCE">
        <w:rPr>
          <w:spacing w:val="-10"/>
          <w:sz w:val="18"/>
          <w:szCs w:val="18"/>
        </w:rPr>
        <w:t xml:space="preserve"> </w:t>
      </w:r>
      <w:r w:rsidRPr="00421DCE">
        <w:rPr>
          <w:sz w:val="18"/>
          <w:szCs w:val="18"/>
        </w:rPr>
        <w:t>do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Estado,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respeitado</w:t>
      </w:r>
      <w:r w:rsidRPr="00421DCE">
        <w:rPr>
          <w:spacing w:val="-6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9"/>
          <w:sz w:val="18"/>
          <w:szCs w:val="18"/>
        </w:rPr>
        <w:t xml:space="preserve"> </w:t>
      </w:r>
      <w:r w:rsidRPr="00421DCE">
        <w:rPr>
          <w:sz w:val="18"/>
          <w:szCs w:val="18"/>
        </w:rPr>
        <w:t>prazos</w:t>
      </w:r>
      <w:r w:rsidRPr="00421DCE">
        <w:rPr>
          <w:spacing w:val="-57"/>
          <w:sz w:val="18"/>
          <w:szCs w:val="18"/>
        </w:rPr>
        <w:t xml:space="preserve"> </w:t>
      </w:r>
      <w:r w:rsidRPr="00421DCE">
        <w:rPr>
          <w:sz w:val="18"/>
          <w:szCs w:val="18"/>
        </w:rPr>
        <w:t>administrativos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para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publicação.</w:t>
      </w:r>
    </w:p>
    <w:p w14:paraId="6D87A815" w14:textId="77777777" w:rsidR="005E675A" w:rsidRPr="00421DCE" w:rsidRDefault="00000000" w:rsidP="003B4B59">
      <w:pPr>
        <w:pStyle w:val="Corpodetexto"/>
        <w:ind w:left="142" w:right="5825" w:firstLine="709"/>
        <w:jc w:val="both"/>
        <w:rPr>
          <w:sz w:val="18"/>
          <w:szCs w:val="18"/>
        </w:rPr>
      </w:pPr>
      <w:r w:rsidRPr="00421DCE">
        <w:rPr>
          <w:sz w:val="18"/>
          <w:szCs w:val="18"/>
        </w:rPr>
        <w:t>Art.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22.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nomeados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pelo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Governador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do Estado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</w:t>
      </w:r>
      <w:r w:rsidRPr="00421DCE">
        <w:rPr>
          <w:spacing w:val="-15"/>
          <w:sz w:val="18"/>
          <w:szCs w:val="18"/>
        </w:rPr>
        <w:t xml:space="preserve"> </w:t>
      </w:r>
      <w:r w:rsidRPr="00421DCE">
        <w:rPr>
          <w:sz w:val="18"/>
          <w:szCs w:val="18"/>
        </w:rPr>
        <w:t>Alagoas, na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forma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lei.</w:t>
      </w:r>
      <w:r w:rsidRPr="00421DCE">
        <w:rPr>
          <w:spacing w:val="-58"/>
          <w:sz w:val="18"/>
          <w:szCs w:val="18"/>
        </w:rPr>
        <w:t xml:space="preserve"> </w:t>
      </w:r>
      <w:r w:rsidRPr="00421DCE">
        <w:rPr>
          <w:sz w:val="18"/>
          <w:szCs w:val="18"/>
        </w:rPr>
        <w:t>Art.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23.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casos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omissos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neste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Edital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serão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decididos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pela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</w:t>
      </w:r>
      <w:r w:rsidRPr="00421DCE">
        <w:rPr>
          <w:spacing w:val="-1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Eleitoral</w:t>
      </w:r>
      <w:r w:rsidRPr="00421DCE">
        <w:rPr>
          <w:spacing w:val="1"/>
          <w:sz w:val="18"/>
          <w:szCs w:val="18"/>
        </w:rPr>
        <w:t xml:space="preserve"> </w:t>
      </w:r>
      <w:r w:rsidRPr="00421DCE">
        <w:rPr>
          <w:sz w:val="18"/>
          <w:szCs w:val="18"/>
        </w:rPr>
        <w:t>2024-2026.</w:t>
      </w:r>
    </w:p>
    <w:p w14:paraId="08481389" w14:textId="77777777" w:rsidR="005E675A" w:rsidRPr="00421DCE" w:rsidRDefault="005E675A" w:rsidP="003C3C88">
      <w:pPr>
        <w:pStyle w:val="Corpodetexto"/>
        <w:ind w:right="5825"/>
        <w:jc w:val="both"/>
        <w:rPr>
          <w:sz w:val="18"/>
          <w:szCs w:val="18"/>
        </w:rPr>
      </w:pPr>
    </w:p>
    <w:p w14:paraId="50222372" w14:textId="77777777" w:rsidR="005E675A" w:rsidRPr="00421DCE" w:rsidRDefault="005E675A" w:rsidP="003C3C88">
      <w:pPr>
        <w:pStyle w:val="Corpodetexto"/>
        <w:ind w:right="5825"/>
        <w:jc w:val="both"/>
        <w:rPr>
          <w:sz w:val="18"/>
          <w:szCs w:val="18"/>
        </w:rPr>
      </w:pPr>
    </w:p>
    <w:p w14:paraId="48B69A7D" w14:textId="36FAE7F5" w:rsidR="005E675A" w:rsidRPr="00FE565F" w:rsidRDefault="00000000" w:rsidP="003B4B59">
      <w:pPr>
        <w:pStyle w:val="Corpodetexto"/>
        <w:ind w:right="5825"/>
        <w:jc w:val="right"/>
        <w:rPr>
          <w:sz w:val="18"/>
          <w:szCs w:val="18"/>
        </w:rPr>
      </w:pPr>
      <w:r w:rsidRPr="00FE565F">
        <w:rPr>
          <w:sz w:val="18"/>
          <w:szCs w:val="18"/>
        </w:rPr>
        <w:t xml:space="preserve">Maceió, </w:t>
      </w:r>
      <w:r w:rsidR="00FE565F" w:rsidRPr="00FE565F">
        <w:rPr>
          <w:sz w:val="18"/>
          <w:szCs w:val="18"/>
        </w:rPr>
        <w:t>15</w:t>
      </w:r>
      <w:r w:rsidRPr="00FE565F">
        <w:rPr>
          <w:sz w:val="18"/>
          <w:szCs w:val="18"/>
        </w:rPr>
        <w:t xml:space="preserve"> de</w:t>
      </w:r>
      <w:r w:rsidRPr="00FE565F">
        <w:rPr>
          <w:spacing w:val="-2"/>
          <w:sz w:val="18"/>
          <w:szCs w:val="18"/>
        </w:rPr>
        <w:t xml:space="preserve"> </w:t>
      </w:r>
      <w:r w:rsidR="00FE565F" w:rsidRPr="00FE565F">
        <w:rPr>
          <w:sz w:val="18"/>
          <w:szCs w:val="18"/>
        </w:rPr>
        <w:t>fevereiro</w:t>
      </w:r>
      <w:r w:rsidRPr="00FE565F">
        <w:rPr>
          <w:spacing w:val="1"/>
          <w:sz w:val="18"/>
          <w:szCs w:val="18"/>
        </w:rPr>
        <w:t xml:space="preserve"> </w:t>
      </w:r>
      <w:r w:rsidRPr="00FE565F">
        <w:rPr>
          <w:sz w:val="18"/>
          <w:szCs w:val="18"/>
        </w:rPr>
        <w:t>de</w:t>
      </w:r>
      <w:r w:rsidRPr="00FE565F">
        <w:rPr>
          <w:spacing w:val="-2"/>
          <w:sz w:val="18"/>
          <w:szCs w:val="18"/>
        </w:rPr>
        <w:t xml:space="preserve"> </w:t>
      </w:r>
      <w:r w:rsidRPr="00FE565F">
        <w:rPr>
          <w:sz w:val="18"/>
          <w:szCs w:val="18"/>
        </w:rPr>
        <w:t>202</w:t>
      </w:r>
      <w:r w:rsidR="00FE565F">
        <w:rPr>
          <w:sz w:val="18"/>
          <w:szCs w:val="18"/>
        </w:rPr>
        <w:t>4</w:t>
      </w:r>
    </w:p>
    <w:p w14:paraId="20519197" w14:textId="77777777" w:rsidR="005E675A" w:rsidRPr="00421DCE" w:rsidRDefault="005E675A" w:rsidP="003C3C88">
      <w:pPr>
        <w:pStyle w:val="Corpodetexto"/>
        <w:ind w:right="5825"/>
        <w:jc w:val="both"/>
        <w:rPr>
          <w:sz w:val="18"/>
          <w:szCs w:val="18"/>
        </w:rPr>
      </w:pPr>
    </w:p>
    <w:p w14:paraId="744B2212" w14:textId="77777777" w:rsidR="005E675A" w:rsidRPr="00421DCE" w:rsidRDefault="005E675A" w:rsidP="003C3C88">
      <w:pPr>
        <w:pStyle w:val="Corpodetexto"/>
        <w:ind w:right="5825"/>
        <w:jc w:val="both"/>
        <w:rPr>
          <w:sz w:val="18"/>
          <w:szCs w:val="18"/>
        </w:rPr>
      </w:pPr>
    </w:p>
    <w:p w14:paraId="5905F508" w14:textId="77777777" w:rsidR="003B4B59" w:rsidRDefault="00000000" w:rsidP="003B4B59">
      <w:pPr>
        <w:pStyle w:val="Ttulo1"/>
        <w:ind w:right="5825" w:hanging="4"/>
        <w:rPr>
          <w:spacing w:val="1"/>
          <w:sz w:val="18"/>
          <w:szCs w:val="18"/>
        </w:rPr>
      </w:pPr>
      <w:r w:rsidRPr="00421DCE">
        <w:rPr>
          <w:sz w:val="18"/>
          <w:szCs w:val="18"/>
        </w:rPr>
        <w:t>Thais Karina Guedes Bezerra de Melo Barbosa</w:t>
      </w:r>
    </w:p>
    <w:p w14:paraId="0167130A" w14:textId="08BD161C" w:rsidR="005E675A" w:rsidRPr="00421DCE" w:rsidRDefault="00000000" w:rsidP="003B4B59">
      <w:pPr>
        <w:pStyle w:val="Ttulo1"/>
        <w:ind w:right="5825" w:hanging="4"/>
        <w:rPr>
          <w:sz w:val="18"/>
          <w:szCs w:val="18"/>
        </w:rPr>
      </w:pPr>
      <w:r w:rsidRPr="00421DCE">
        <w:rPr>
          <w:sz w:val="18"/>
          <w:szCs w:val="18"/>
        </w:rPr>
        <w:t>Coordenadora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da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Comissão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Eleitoral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2024-2026</w:t>
      </w:r>
    </w:p>
    <w:p w14:paraId="6A521BE8" w14:textId="77777777" w:rsidR="005E675A" w:rsidRPr="00421DCE" w:rsidRDefault="005E675A" w:rsidP="003B4B59">
      <w:pPr>
        <w:pStyle w:val="Corpodetexto"/>
        <w:ind w:right="5825"/>
        <w:jc w:val="center"/>
        <w:rPr>
          <w:b/>
          <w:sz w:val="18"/>
          <w:szCs w:val="18"/>
        </w:rPr>
      </w:pPr>
    </w:p>
    <w:p w14:paraId="6B0572BD" w14:textId="77777777" w:rsidR="005E675A" w:rsidRPr="00421DCE" w:rsidRDefault="00000000" w:rsidP="003B4B59">
      <w:pPr>
        <w:ind w:right="5825"/>
        <w:jc w:val="center"/>
        <w:rPr>
          <w:b/>
          <w:sz w:val="18"/>
          <w:szCs w:val="18"/>
        </w:rPr>
      </w:pPr>
      <w:r w:rsidRPr="00421DCE">
        <w:rPr>
          <w:b/>
          <w:sz w:val="18"/>
          <w:szCs w:val="18"/>
        </w:rPr>
        <w:t>Genilda Leão da</w:t>
      </w:r>
      <w:r w:rsidRPr="00421DCE">
        <w:rPr>
          <w:b/>
          <w:spacing w:val="-3"/>
          <w:sz w:val="18"/>
          <w:szCs w:val="18"/>
        </w:rPr>
        <w:t xml:space="preserve"> </w:t>
      </w:r>
      <w:r w:rsidRPr="00421DCE">
        <w:rPr>
          <w:b/>
          <w:sz w:val="18"/>
          <w:szCs w:val="18"/>
        </w:rPr>
        <w:t>Silva</w:t>
      </w:r>
    </w:p>
    <w:p w14:paraId="4B0FB1B3" w14:textId="77777777" w:rsidR="005E675A" w:rsidRPr="00421DCE" w:rsidRDefault="00000000" w:rsidP="003B4B59">
      <w:pPr>
        <w:pStyle w:val="Ttulo1"/>
        <w:ind w:right="5825"/>
        <w:rPr>
          <w:sz w:val="18"/>
          <w:szCs w:val="18"/>
        </w:rPr>
      </w:pPr>
      <w:r w:rsidRPr="00421DCE">
        <w:rPr>
          <w:spacing w:val="-1"/>
          <w:sz w:val="18"/>
          <w:szCs w:val="18"/>
        </w:rPr>
        <w:t>Presidente</w:t>
      </w:r>
      <w:r w:rsidRPr="00421DCE">
        <w:rPr>
          <w:spacing w:val="-2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do</w:t>
      </w:r>
      <w:r w:rsidRPr="00421DCE">
        <w:rPr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Conselho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pacing w:val="-1"/>
          <w:sz w:val="18"/>
          <w:szCs w:val="18"/>
        </w:rPr>
        <w:t>Estadual</w:t>
      </w:r>
      <w:r w:rsidRPr="00421DCE">
        <w:rPr>
          <w:sz w:val="18"/>
          <w:szCs w:val="18"/>
        </w:rPr>
        <w:t xml:space="preserve"> de</w:t>
      </w:r>
      <w:r w:rsidRPr="00421DCE">
        <w:rPr>
          <w:spacing w:val="-13"/>
          <w:sz w:val="18"/>
          <w:szCs w:val="18"/>
        </w:rPr>
        <w:t xml:space="preserve"> </w:t>
      </w:r>
      <w:r w:rsidRPr="00421DCE">
        <w:rPr>
          <w:sz w:val="18"/>
          <w:szCs w:val="18"/>
        </w:rPr>
        <w:t>Assistência Social de</w:t>
      </w:r>
      <w:r w:rsidRPr="00421DCE">
        <w:rPr>
          <w:spacing w:val="-16"/>
          <w:sz w:val="18"/>
          <w:szCs w:val="18"/>
        </w:rPr>
        <w:t xml:space="preserve"> </w:t>
      </w:r>
      <w:r w:rsidRPr="00421DCE">
        <w:rPr>
          <w:sz w:val="18"/>
          <w:szCs w:val="18"/>
        </w:rPr>
        <w:t>Alagoas</w:t>
      </w:r>
    </w:p>
    <w:p w14:paraId="3420EF61" w14:textId="77777777" w:rsidR="005E675A" w:rsidRPr="00421DCE" w:rsidRDefault="005E675A" w:rsidP="003C3C88">
      <w:pPr>
        <w:ind w:right="5825"/>
        <w:jc w:val="both"/>
        <w:rPr>
          <w:sz w:val="18"/>
          <w:szCs w:val="18"/>
        </w:rPr>
        <w:sectPr w:rsidR="005E675A" w:rsidRPr="00421DCE" w:rsidSect="001F4854">
          <w:pgSz w:w="11900" w:h="16850"/>
          <w:pgMar w:top="420" w:right="560" w:bottom="280" w:left="680" w:header="720" w:footer="720" w:gutter="0"/>
          <w:cols w:space="720"/>
        </w:sectPr>
      </w:pPr>
    </w:p>
    <w:p w14:paraId="79C6D9D7" w14:textId="77777777" w:rsidR="005E675A" w:rsidRDefault="00000000" w:rsidP="00FE565F">
      <w:pPr>
        <w:pStyle w:val="Corpodetexto"/>
        <w:spacing w:before="90"/>
        <w:ind w:left="284" w:right="5825"/>
        <w:jc w:val="both"/>
        <w:rPr>
          <w:sz w:val="18"/>
          <w:szCs w:val="18"/>
        </w:rPr>
      </w:pPr>
      <w:r w:rsidRPr="00421DCE">
        <w:rPr>
          <w:sz w:val="18"/>
          <w:szCs w:val="18"/>
        </w:rPr>
        <w:lastRenderedPageBreak/>
        <w:t>ANEXO</w:t>
      </w:r>
      <w:r w:rsidRPr="00421DCE">
        <w:rPr>
          <w:spacing w:val="-3"/>
          <w:sz w:val="18"/>
          <w:szCs w:val="18"/>
        </w:rPr>
        <w:t xml:space="preserve"> </w:t>
      </w:r>
      <w:r w:rsidRPr="00421DCE">
        <w:rPr>
          <w:sz w:val="18"/>
          <w:szCs w:val="18"/>
        </w:rPr>
        <w:t>I</w:t>
      </w:r>
    </w:p>
    <w:p w14:paraId="376C6C64" w14:textId="77777777" w:rsidR="00FE565F" w:rsidRPr="00421DCE" w:rsidRDefault="00FE565F" w:rsidP="00FE565F">
      <w:pPr>
        <w:pStyle w:val="Corpodetexto"/>
        <w:spacing w:before="90"/>
        <w:ind w:left="284" w:right="5825"/>
        <w:jc w:val="both"/>
        <w:rPr>
          <w:sz w:val="18"/>
          <w:szCs w:val="18"/>
        </w:rPr>
      </w:pPr>
    </w:p>
    <w:p w14:paraId="0356511E" w14:textId="77777777" w:rsidR="00FE565F" w:rsidRDefault="00FE565F" w:rsidP="00FE565F">
      <w:pPr>
        <w:ind w:right="5825"/>
        <w:rPr>
          <w:b/>
          <w:sz w:val="18"/>
          <w:szCs w:val="18"/>
        </w:rPr>
      </w:pPr>
      <w:r>
        <w:rPr>
          <w:b/>
          <w:sz w:val="18"/>
          <w:szCs w:val="18"/>
        </w:rPr>
        <w:t>RESOLUÇÃO CEAS/SEADES Nº 27, DE 08 DE FEVEREIRO DE 2024</w:t>
      </w:r>
    </w:p>
    <w:p w14:paraId="2172B03C" w14:textId="77777777" w:rsidR="00FE565F" w:rsidRDefault="00FE565F" w:rsidP="00FE565F">
      <w:pPr>
        <w:ind w:right="5825"/>
        <w:jc w:val="right"/>
        <w:rPr>
          <w:sz w:val="18"/>
          <w:szCs w:val="18"/>
        </w:rPr>
      </w:pPr>
      <w:r>
        <w:rPr>
          <w:sz w:val="18"/>
          <w:szCs w:val="18"/>
        </w:rPr>
        <w:t>Prorrogação da convocação para a Assembleia de Eleição dos representantes da sociedade civil no Conselho Estadual de Assistência Social – CEAS – Gestão 2024/2026.</w:t>
      </w:r>
    </w:p>
    <w:p w14:paraId="47DFBA73" w14:textId="77777777" w:rsidR="00FE565F" w:rsidRDefault="00FE565F" w:rsidP="00FE565F">
      <w:pPr>
        <w:ind w:right="5825"/>
        <w:jc w:val="both"/>
        <w:rPr>
          <w:sz w:val="18"/>
          <w:szCs w:val="18"/>
        </w:rPr>
      </w:pPr>
      <w:r>
        <w:rPr>
          <w:sz w:val="18"/>
          <w:szCs w:val="18"/>
        </w:rPr>
        <w:t>O CONSELHO ESTADUAL DE ASSISTÊNCIA SOCIAL DE ALAGOAS – CEAS, no uso de suas atribuições legais e regulamentares e, tendo em vista o disposto no art. 15 e art. 16 da Lei nº 8.187, de 8 de novembro de 2019 e a Resolução CEAS/SEADES nº 25, de 15 de dezembro de 2023,</w:t>
      </w:r>
    </w:p>
    <w:p w14:paraId="6D00A0A5" w14:textId="77777777" w:rsidR="00FE565F" w:rsidRDefault="00FE565F" w:rsidP="00FE565F">
      <w:pPr>
        <w:ind w:right="58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CONSIDERANDO:</w:t>
      </w:r>
    </w:p>
    <w:p w14:paraId="4C1FD619" w14:textId="77777777" w:rsidR="00FE565F" w:rsidRDefault="00FE565F" w:rsidP="00FE565F">
      <w:pPr>
        <w:ind w:right="5825"/>
        <w:jc w:val="both"/>
        <w:rPr>
          <w:sz w:val="18"/>
          <w:szCs w:val="18"/>
        </w:rPr>
      </w:pPr>
      <w:r>
        <w:rPr>
          <w:sz w:val="18"/>
          <w:szCs w:val="18"/>
        </w:rPr>
        <w:t>Memorando nº. 01 / Comissão Eleitoral Gestão 2024-2026; e</w:t>
      </w:r>
    </w:p>
    <w:p w14:paraId="7C65562B" w14:textId="77777777" w:rsidR="00FE565F" w:rsidRDefault="00FE565F" w:rsidP="00FE565F">
      <w:pPr>
        <w:ind w:right="5825"/>
        <w:jc w:val="both"/>
        <w:rPr>
          <w:sz w:val="18"/>
          <w:szCs w:val="18"/>
        </w:rPr>
      </w:pPr>
      <w:r>
        <w:rPr>
          <w:sz w:val="18"/>
          <w:szCs w:val="18"/>
        </w:rPr>
        <w:t>Reunião Ordinária CEAS, de 08 de fevereiro de 2024.</w:t>
      </w:r>
    </w:p>
    <w:p w14:paraId="56A7AEB3" w14:textId="77777777" w:rsidR="00FE565F" w:rsidRDefault="00FE565F" w:rsidP="00FE565F">
      <w:pPr>
        <w:ind w:right="5825"/>
        <w:jc w:val="both"/>
        <w:rPr>
          <w:sz w:val="18"/>
          <w:szCs w:val="18"/>
        </w:rPr>
      </w:pPr>
      <w:r>
        <w:rPr>
          <w:b/>
          <w:sz w:val="18"/>
          <w:szCs w:val="18"/>
        </w:rPr>
        <w:t>DECIDE:</w:t>
      </w:r>
    </w:p>
    <w:p w14:paraId="79E5E543" w14:textId="77777777" w:rsidR="00FE565F" w:rsidRDefault="00FE565F" w:rsidP="00FE565F">
      <w:pPr>
        <w:ind w:right="5825"/>
        <w:jc w:val="both"/>
        <w:rPr>
          <w:sz w:val="18"/>
          <w:szCs w:val="18"/>
        </w:rPr>
      </w:pPr>
      <w:r>
        <w:rPr>
          <w:sz w:val="18"/>
          <w:szCs w:val="18"/>
        </w:rPr>
        <w:t>Art. 1. Prorrogar a convocação para os representantes ou organizações de usuárias(os), das entidades e organizações da assistência social e das entidades e organizações das(os) trabalhadoras(os) do Sistema Único da Assistência Social (SUAS), de âmbito estadual, para a Assembleia de eleição dos representantes da Sociedade Civil no Conselho Estadual de Assistência Social, titulares e suplentes, para a Gestão 2024 a 2026, a ser adiada para o dia 23 de abril de 2024, em local e horário a ser divulgado, conforme Calendário abaixo:</w:t>
      </w:r>
    </w:p>
    <w:tbl>
      <w:tblPr>
        <w:tblW w:w="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106"/>
      </w:tblGrid>
      <w:tr w:rsidR="00FE565F" w14:paraId="1F71E02B" w14:textId="77777777" w:rsidTr="00BF6C27">
        <w:tc>
          <w:tcPr>
            <w:tcW w:w="1271" w:type="dxa"/>
          </w:tcPr>
          <w:p w14:paraId="03992C30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106" w:type="dxa"/>
          </w:tcPr>
          <w:p w14:paraId="2640CFD5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</w:t>
            </w:r>
          </w:p>
        </w:tc>
      </w:tr>
      <w:tr w:rsidR="00FE565F" w14:paraId="10CA439C" w14:textId="77777777" w:rsidTr="00BF6C27">
        <w:tc>
          <w:tcPr>
            <w:tcW w:w="1271" w:type="dxa"/>
          </w:tcPr>
          <w:p w14:paraId="6EB19787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16/02/2023</w:t>
            </w:r>
          </w:p>
        </w:tc>
        <w:tc>
          <w:tcPr>
            <w:tcW w:w="4106" w:type="dxa"/>
          </w:tcPr>
          <w:p w14:paraId="2E0F01F1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da Prorrogação em DOE do Edital CEAS/SEADES Nº 01/2023, conte critérios ndo relação de representantes ou organizações de usuárias(os), das entidades e organizações de assistência social e das(os) trabalhadoras(es) do SUAS habilitadas(os) e não habilitadas(os).</w:t>
            </w:r>
          </w:p>
        </w:tc>
      </w:tr>
      <w:tr w:rsidR="00FE565F" w14:paraId="17B4D423" w14:textId="77777777" w:rsidTr="00BF6C27">
        <w:tc>
          <w:tcPr>
            <w:tcW w:w="1271" w:type="dxa"/>
          </w:tcPr>
          <w:p w14:paraId="3A906EF8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19/02/2024 a 15/03/2024</w:t>
            </w:r>
          </w:p>
        </w:tc>
        <w:tc>
          <w:tcPr>
            <w:tcW w:w="4106" w:type="dxa"/>
          </w:tcPr>
          <w:p w14:paraId="51FDFBE1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para apresentar pedido de habilitação, juntamente com a documentação exigida, presente em Edital CEAS/SEADES Nº 01/2023, perante a Comissão Eleitoral para entidades eleitoras e habilitadas para designar candidatas</w:t>
            </w:r>
          </w:p>
        </w:tc>
      </w:tr>
      <w:tr w:rsidR="00FE565F" w14:paraId="09F2636B" w14:textId="77777777" w:rsidTr="00BF6C27">
        <w:tc>
          <w:tcPr>
            <w:tcW w:w="1271" w:type="dxa"/>
          </w:tcPr>
          <w:p w14:paraId="0F3AFDB0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18/03/2024 a 22/03/2024</w:t>
            </w:r>
          </w:p>
        </w:tc>
        <w:tc>
          <w:tcPr>
            <w:tcW w:w="4106" w:type="dxa"/>
          </w:tcPr>
          <w:p w14:paraId="6522FA8A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Análise dos pedidos de habilitação para entidades eleitoras e habilitadas para designar candidatas.</w:t>
            </w:r>
          </w:p>
        </w:tc>
      </w:tr>
      <w:tr w:rsidR="00FE565F" w14:paraId="51FDFF03" w14:textId="77777777" w:rsidTr="00BF6C27">
        <w:tc>
          <w:tcPr>
            <w:tcW w:w="1271" w:type="dxa"/>
          </w:tcPr>
          <w:p w14:paraId="32DCA6D6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26/03/2024</w:t>
            </w:r>
          </w:p>
        </w:tc>
        <w:tc>
          <w:tcPr>
            <w:tcW w:w="4106" w:type="dxa"/>
          </w:tcPr>
          <w:p w14:paraId="55F9249A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no DOE da decisão da Comissão Eleitoral 2024-2026, contendo relação de representantes ou organizações de usuárias (os), das entidades e organizações de assistência social e das (os) trabalhadoras(es) do SUAS habilitadas(os) e não habilitadas(os).</w:t>
            </w:r>
          </w:p>
        </w:tc>
      </w:tr>
      <w:tr w:rsidR="00FE565F" w14:paraId="4C2BB506" w14:textId="77777777" w:rsidTr="00BF6C27">
        <w:tc>
          <w:tcPr>
            <w:tcW w:w="1271" w:type="dxa"/>
          </w:tcPr>
          <w:p w14:paraId="182CF27B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27/03/2024 a 01/04/2024</w:t>
            </w:r>
          </w:p>
        </w:tc>
        <w:tc>
          <w:tcPr>
            <w:tcW w:w="4106" w:type="dxa"/>
          </w:tcPr>
          <w:p w14:paraId="0F5F0ABD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para ingressar com recurso junto à Comissão Eleitoral</w:t>
            </w:r>
          </w:p>
        </w:tc>
      </w:tr>
      <w:tr w:rsidR="00FE565F" w14:paraId="5E81BF28" w14:textId="77777777" w:rsidTr="00BF6C27">
        <w:tc>
          <w:tcPr>
            <w:tcW w:w="1271" w:type="dxa"/>
          </w:tcPr>
          <w:p w14:paraId="43CC8225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02/04/2024 a 04/04/2024</w:t>
            </w:r>
          </w:p>
        </w:tc>
        <w:tc>
          <w:tcPr>
            <w:tcW w:w="4106" w:type="dxa"/>
          </w:tcPr>
          <w:p w14:paraId="17A98C8D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para julgamento de recursos apresentados</w:t>
            </w:r>
          </w:p>
        </w:tc>
      </w:tr>
      <w:tr w:rsidR="00FE565F" w14:paraId="04D2FE3C" w14:textId="77777777" w:rsidTr="00BF6C27">
        <w:tc>
          <w:tcPr>
            <w:tcW w:w="1271" w:type="dxa"/>
          </w:tcPr>
          <w:p w14:paraId="328F5BBE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05/04/2024</w:t>
            </w:r>
          </w:p>
        </w:tc>
        <w:tc>
          <w:tcPr>
            <w:tcW w:w="4106" w:type="dxa"/>
          </w:tcPr>
          <w:p w14:paraId="40BF4551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no DOE da decisão da Comissão Eleitoral, contendo relação de representantes ou organizações de usuárias(os), das entidades e organizações de assistência social e das(os) trabalhadoras(es) do SUAS habilitadas(os) e não habilitadas(os).</w:t>
            </w:r>
          </w:p>
        </w:tc>
      </w:tr>
      <w:tr w:rsidR="00FE565F" w14:paraId="01B2978A" w14:textId="77777777" w:rsidTr="00BF6C27">
        <w:tc>
          <w:tcPr>
            <w:tcW w:w="1271" w:type="dxa"/>
          </w:tcPr>
          <w:p w14:paraId="2D6FF40D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09/04/2024</w:t>
            </w:r>
          </w:p>
        </w:tc>
        <w:tc>
          <w:tcPr>
            <w:tcW w:w="4106" w:type="dxa"/>
          </w:tcPr>
          <w:p w14:paraId="3AF26FAA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no DOE do Ato de Homologação da relação de representantes ou organizações de usuárias(os), das entidades e organizações de assistência social, e das(os) trabalhadoras(es) do setor, candidatas(os) ao pleito como eleitoras e habilitadas para designar candidatas(os), e os resultados do julgamento de recurso.</w:t>
            </w:r>
          </w:p>
        </w:tc>
      </w:tr>
      <w:tr w:rsidR="00FE565F" w14:paraId="560222D6" w14:textId="77777777" w:rsidTr="00BF6C27">
        <w:tc>
          <w:tcPr>
            <w:tcW w:w="1271" w:type="dxa"/>
          </w:tcPr>
          <w:p w14:paraId="3B6C4740" w14:textId="77777777" w:rsidR="00FE565F" w:rsidRDefault="00FE565F" w:rsidP="00BF6C2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23/04/2024</w:t>
            </w:r>
          </w:p>
        </w:tc>
        <w:tc>
          <w:tcPr>
            <w:tcW w:w="4106" w:type="dxa"/>
          </w:tcPr>
          <w:p w14:paraId="43F62BFB" w14:textId="77777777" w:rsidR="00FE565F" w:rsidRDefault="00FE565F" w:rsidP="00BF6C2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ASSEMBLEIA DE ELEIÇÃO</w:t>
            </w:r>
          </w:p>
        </w:tc>
      </w:tr>
      <w:tr w:rsidR="00FE565F" w14:paraId="4857EC64" w14:textId="77777777" w:rsidTr="00BF6C27">
        <w:tc>
          <w:tcPr>
            <w:tcW w:w="1271" w:type="dxa"/>
          </w:tcPr>
          <w:p w14:paraId="2AFF3FBD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26/04/2024</w:t>
            </w:r>
          </w:p>
        </w:tc>
        <w:tc>
          <w:tcPr>
            <w:tcW w:w="4106" w:type="dxa"/>
          </w:tcPr>
          <w:p w14:paraId="1D3D00E4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no DOE dos resultados da eleição dos representantes da sociedade civil no CEAS.</w:t>
            </w:r>
          </w:p>
        </w:tc>
      </w:tr>
      <w:tr w:rsidR="00FE565F" w14:paraId="33E66952" w14:textId="77777777" w:rsidTr="00BF6C27">
        <w:tc>
          <w:tcPr>
            <w:tcW w:w="1271" w:type="dxa"/>
          </w:tcPr>
          <w:p w14:paraId="70148FB1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14/05/2024</w:t>
            </w:r>
          </w:p>
        </w:tc>
        <w:tc>
          <w:tcPr>
            <w:tcW w:w="4106" w:type="dxa"/>
          </w:tcPr>
          <w:p w14:paraId="5FD9718F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final para publicação da Portaria no DOE da nomeação das(os) Conselheiras(os).</w:t>
            </w:r>
          </w:p>
        </w:tc>
      </w:tr>
      <w:tr w:rsidR="00FE565F" w14:paraId="2E168B1B" w14:textId="77777777" w:rsidTr="00BF6C27">
        <w:tc>
          <w:tcPr>
            <w:tcW w:w="1271" w:type="dxa"/>
          </w:tcPr>
          <w:p w14:paraId="2963379F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03/06/2024</w:t>
            </w:r>
          </w:p>
        </w:tc>
        <w:tc>
          <w:tcPr>
            <w:tcW w:w="4106" w:type="dxa"/>
          </w:tcPr>
          <w:p w14:paraId="5E599784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 das (os) Conselheiras(os) do CEAS para Gestão 2024-2026</w:t>
            </w:r>
          </w:p>
        </w:tc>
      </w:tr>
      <w:tr w:rsidR="00FE565F" w14:paraId="235D1A4C" w14:textId="77777777" w:rsidTr="00BF6C27">
        <w:tc>
          <w:tcPr>
            <w:tcW w:w="1271" w:type="dxa"/>
          </w:tcPr>
          <w:p w14:paraId="31E350B8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04/06/2024</w:t>
            </w:r>
          </w:p>
        </w:tc>
        <w:tc>
          <w:tcPr>
            <w:tcW w:w="4106" w:type="dxa"/>
          </w:tcPr>
          <w:p w14:paraId="789C6860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Reunião Ordinária (Eleição da Presidência)</w:t>
            </w:r>
          </w:p>
        </w:tc>
      </w:tr>
      <w:tr w:rsidR="00FE565F" w14:paraId="4DA2EF76" w14:textId="77777777" w:rsidTr="00BF6C27">
        <w:tc>
          <w:tcPr>
            <w:tcW w:w="1271" w:type="dxa"/>
          </w:tcPr>
          <w:p w14:paraId="45C68CFB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05/06/2024 a 07/06/2024</w:t>
            </w:r>
          </w:p>
        </w:tc>
        <w:tc>
          <w:tcPr>
            <w:tcW w:w="4106" w:type="dxa"/>
          </w:tcPr>
          <w:p w14:paraId="6D1B5BF0" w14:textId="77777777" w:rsidR="00FE565F" w:rsidRDefault="00FE565F" w:rsidP="00BF6C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Capacitação para Conselheiras(os) do CEAS Gestão 2024-2026</w:t>
            </w:r>
          </w:p>
        </w:tc>
      </w:tr>
    </w:tbl>
    <w:p w14:paraId="7EC963A5" w14:textId="77777777" w:rsidR="00FE565F" w:rsidRDefault="00FE565F" w:rsidP="00FE565F">
      <w:pPr>
        <w:jc w:val="both"/>
        <w:rPr>
          <w:sz w:val="18"/>
          <w:szCs w:val="18"/>
        </w:rPr>
      </w:pPr>
    </w:p>
    <w:p w14:paraId="0F00B2B8" w14:textId="77777777" w:rsidR="00FE565F" w:rsidRDefault="00FE565F" w:rsidP="00FE565F">
      <w:pPr>
        <w:ind w:right="5683"/>
        <w:jc w:val="both"/>
        <w:rPr>
          <w:sz w:val="18"/>
          <w:szCs w:val="18"/>
        </w:rPr>
      </w:pPr>
      <w:r>
        <w:rPr>
          <w:sz w:val="18"/>
          <w:szCs w:val="18"/>
        </w:rPr>
        <w:t>Art. 2. As entidades deverão, no momento de apresentação do pedido de habilitação, indicar a condição de seu representante como eleitora(o) ou candidata(o), bem como o segmento a que pertencem, observado seu Estatuto, Carta de Compromisso ou similar, conforme normatizará o Edital CEAS/SEADES Nº 01/2023.</w:t>
      </w:r>
    </w:p>
    <w:p w14:paraId="28D50766" w14:textId="77777777" w:rsidR="00FE565F" w:rsidRDefault="00FE565F" w:rsidP="00FE565F">
      <w:pPr>
        <w:ind w:right="568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Art. 3. Outras informações poderão ser obtidas na Secretaria Executiva do Conselho Estadual de Assistência Social, telefone: (82) 3315-5110 e pelo endereço eletrônico: </w:t>
      </w:r>
      <w:hyperlink r:id="rId22">
        <w:r>
          <w:rPr>
            <w:color w:val="0563C1"/>
            <w:sz w:val="18"/>
            <w:szCs w:val="18"/>
            <w:u w:val="single"/>
          </w:rPr>
          <w:t>eleicaoceasal@gmail.com</w:t>
        </w:r>
      </w:hyperlink>
      <w:r>
        <w:rPr>
          <w:sz w:val="18"/>
          <w:szCs w:val="18"/>
        </w:rPr>
        <w:t xml:space="preserve"> </w:t>
      </w:r>
    </w:p>
    <w:p w14:paraId="0F89A3A2" w14:textId="77777777" w:rsidR="00FE565F" w:rsidRDefault="00FE565F" w:rsidP="00FE565F">
      <w:pPr>
        <w:ind w:right="5683"/>
        <w:jc w:val="both"/>
        <w:rPr>
          <w:sz w:val="18"/>
          <w:szCs w:val="18"/>
        </w:rPr>
      </w:pPr>
      <w:r>
        <w:rPr>
          <w:sz w:val="18"/>
          <w:szCs w:val="18"/>
        </w:rPr>
        <w:t>Art. 4. Esta Resolução entra em vigor a partir da data de sua publicação.</w:t>
      </w:r>
    </w:p>
    <w:p w14:paraId="2E572D95" w14:textId="77777777" w:rsidR="00FE565F" w:rsidRDefault="00FE565F" w:rsidP="00FE565F">
      <w:pPr>
        <w:ind w:right="5683"/>
        <w:jc w:val="both"/>
        <w:rPr>
          <w:sz w:val="18"/>
          <w:szCs w:val="18"/>
        </w:rPr>
      </w:pPr>
    </w:p>
    <w:p w14:paraId="617C7BA7" w14:textId="77777777" w:rsidR="00FE565F" w:rsidRDefault="00FE565F" w:rsidP="00FE565F">
      <w:pPr>
        <w:ind w:right="568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GENILDA LEÃO DA SILVA</w:t>
      </w:r>
    </w:p>
    <w:p w14:paraId="7FA09D4A" w14:textId="77777777" w:rsidR="00FE565F" w:rsidRDefault="00FE565F" w:rsidP="00FE565F">
      <w:pPr>
        <w:ind w:right="5683"/>
        <w:jc w:val="center"/>
        <w:rPr>
          <w:sz w:val="18"/>
          <w:szCs w:val="18"/>
        </w:rPr>
      </w:pPr>
      <w:r>
        <w:rPr>
          <w:sz w:val="18"/>
          <w:szCs w:val="18"/>
        </w:rPr>
        <w:t>Presidente do Conselho Estadual de Assistência Social - CEAS</w:t>
      </w:r>
    </w:p>
    <w:p w14:paraId="5B4D0A54" w14:textId="18E4F5F6" w:rsidR="005E675A" w:rsidRPr="00421DCE" w:rsidRDefault="005E675A" w:rsidP="003C3C88">
      <w:pPr>
        <w:spacing w:before="8"/>
        <w:ind w:left="4223" w:right="5825"/>
        <w:jc w:val="both"/>
        <w:rPr>
          <w:b/>
          <w:sz w:val="18"/>
          <w:szCs w:val="18"/>
        </w:rPr>
      </w:pPr>
    </w:p>
    <w:p w14:paraId="3592290F" w14:textId="6824B74F" w:rsidR="005E675A" w:rsidRPr="00421DCE" w:rsidRDefault="005E675A" w:rsidP="003C3C88">
      <w:pPr>
        <w:pStyle w:val="Corpodetexto"/>
        <w:spacing w:line="20" w:lineRule="exact"/>
        <w:ind w:left="118" w:right="5825"/>
        <w:jc w:val="both"/>
        <w:rPr>
          <w:sz w:val="18"/>
          <w:szCs w:val="18"/>
        </w:rPr>
      </w:pPr>
    </w:p>
    <w:sectPr w:rsidR="005E675A" w:rsidRPr="00421DCE">
      <w:pgSz w:w="11910" w:h="16840"/>
      <w:pgMar w:top="440" w:right="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F8D"/>
    <w:multiLevelType w:val="hybridMultilevel"/>
    <w:tmpl w:val="01EAB4F8"/>
    <w:lvl w:ilvl="0" w:tplc="0762AC6C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D74AAC32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6C5A4C84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B6CAEA26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76DC789A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1C9622A4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3918D8BE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A3BAABDA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5C327FBE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CE151A3"/>
    <w:multiLevelType w:val="hybridMultilevel"/>
    <w:tmpl w:val="44200B82"/>
    <w:lvl w:ilvl="0" w:tplc="C11C064A">
      <w:start w:val="1"/>
      <w:numFmt w:val="upperLetter"/>
      <w:lvlText w:val="%1)"/>
      <w:lvlJc w:val="left"/>
      <w:pPr>
        <w:ind w:left="69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FE6D4DE">
      <w:start w:val="1"/>
      <w:numFmt w:val="upperLetter"/>
      <w:lvlText w:val="%2)"/>
      <w:lvlJc w:val="left"/>
      <w:pPr>
        <w:ind w:left="695" w:hanging="57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0114AADA">
      <w:numFmt w:val="bullet"/>
      <w:lvlText w:val="•"/>
      <w:lvlJc w:val="left"/>
      <w:pPr>
        <w:ind w:left="2773" w:hanging="579"/>
      </w:pPr>
      <w:rPr>
        <w:rFonts w:hint="default"/>
        <w:lang w:val="pt-PT" w:eastAsia="en-US" w:bidi="ar-SA"/>
      </w:rPr>
    </w:lvl>
    <w:lvl w:ilvl="3" w:tplc="FA38EA1C">
      <w:numFmt w:val="bullet"/>
      <w:lvlText w:val="•"/>
      <w:lvlJc w:val="left"/>
      <w:pPr>
        <w:ind w:left="3809" w:hanging="579"/>
      </w:pPr>
      <w:rPr>
        <w:rFonts w:hint="default"/>
        <w:lang w:val="pt-PT" w:eastAsia="en-US" w:bidi="ar-SA"/>
      </w:rPr>
    </w:lvl>
    <w:lvl w:ilvl="4" w:tplc="CC9AE3F2">
      <w:numFmt w:val="bullet"/>
      <w:lvlText w:val="•"/>
      <w:lvlJc w:val="left"/>
      <w:pPr>
        <w:ind w:left="4846" w:hanging="579"/>
      </w:pPr>
      <w:rPr>
        <w:rFonts w:hint="default"/>
        <w:lang w:val="pt-PT" w:eastAsia="en-US" w:bidi="ar-SA"/>
      </w:rPr>
    </w:lvl>
    <w:lvl w:ilvl="5" w:tplc="5CB64A14">
      <w:numFmt w:val="bullet"/>
      <w:lvlText w:val="•"/>
      <w:lvlJc w:val="left"/>
      <w:pPr>
        <w:ind w:left="5882" w:hanging="579"/>
      </w:pPr>
      <w:rPr>
        <w:rFonts w:hint="default"/>
        <w:lang w:val="pt-PT" w:eastAsia="en-US" w:bidi="ar-SA"/>
      </w:rPr>
    </w:lvl>
    <w:lvl w:ilvl="6" w:tplc="4C6C2F84">
      <w:numFmt w:val="bullet"/>
      <w:lvlText w:val="•"/>
      <w:lvlJc w:val="left"/>
      <w:pPr>
        <w:ind w:left="6919" w:hanging="579"/>
      </w:pPr>
      <w:rPr>
        <w:rFonts w:hint="default"/>
        <w:lang w:val="pt-PT" w:eastAsia="en-US" w:bidi="ar-SA"/>
      </w:rPr>
    </w:lvl>
    <w:lvl w:ilvl="7" w:tplc="5B1011B0">
      <w:numFmt w:val="bullet"/>
      <w:lvlText w:val="•"/>
      <w:lvlJc w:val="left"/>
      <w:pPr>
        <w:ind w:left="7955" w:hanging="579"/>
      </w:pPr>
      <w:rPr>
        <w:rFonts w:hint="default"/>
        <w:lang w:val="pt-PT" w:eastAsia="en-US" w:bidi="ar-SA"/>
      </w:rPr>
    </w:lvl>
    <w:lvl w:ilvl="8" w:tplc="DBC22B12">
      <w:numFmt w:val="bullet"/>
      <w:lvlText w:val="•"/>
      <w:lvlJc w:val="left"/>
      <w:pPr>
        <w:ind w:left="8992" w:hanging="579"/>
      </w:pPr>
      <w:rPr>
        <w:rFonts w:hint="default"/>
        <w:lang w:val="pt-PT" w:eastAsia="en-US" w:bidi="ar-SA"/>
      </w:rPr>
    </w:lvl>
  </w:abstractNum>
  <w:abstractNum w:abstractNumId="2" w15:restartNumberingAfterBreak="0">
    <w:nsid w:val="10925497"/>
    <w:multiLevelType w:val="hybridMultilevel"/>
    <w:tmpl w:val="E4726B32"/>
    <w:lvl w:ilvl="0" w:tplc="B63A4726">
      <w:start w:val="1"/>
      <w:numFmt w:val="upperRoman"/>
      <w:lvlText w:val="%1"/>
      <w:lvlJc w:val="left"/>
      <w:pPr>
        <w:ind w:left="1026" w:hanging="14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ED882DD6">
      <w:numFmt w:val="bullet"/>
      <w:lvlText w:val="•"/>
      <w:lvlJc w:val="left"/>
      <w:pPr>
        <w:ind w:left="1983" w:hanging="140"/>
      </w:pPr>
      <w:rPr>
        <w:rFonts w:hint="default"/>
        <w:lang w:val="pt-PT" w:eastAsia="en-US" w:bidi="ar-SA"/>
      </w:rPr>
    </w:lvl>
    <w:lvl w:ilvl="2" w:tplc="B49E9DE4">
      <w:numFmt w:val="bullet"/>
      <w:lvlText w:val="•"/>
      <w:lvlJc w:val="left"/>
      <w:pPr>
        <w:ind w:left="2947" w:hanging="140"/>
      </w:pPr>
      <w:rPr>
        <w:rFonts w:hint="default"/>
        <w:lang w:val="pt-PT" w:eastAsia="en-US" w:bidi="ar-SA"/>
      </w:rPr>
    </w:lvl>
    <w:lvl w:ilvl="3" w:tplc="9DBA9300">
      <w:numFmt w:val="bullet"/>
      <w:lvlText w:val="•"/>
      <w:lvlJc w:val="left"/>
      <w:pPr>
        <w:ind w:left="3911" w:hanging="140"/>
      </w:pPr>
      <w:rPr>
        <w:rFonts w:hint="default"/>
        <w:lang w:val="pt-PT" w:eastAsia="en-US" w:bidi="ar-SA"/>
      </w:rPr>
    </w:lvl>
    <w:lvl w:ilvl="4" w:tplc="E1E846D2">
      <w:numFmt w:val="bullet"/>
      <w:lvlText w:val="•"/>
      <w:lvlJc w:val="left"/>
      <w:pPr>
        <w:ind w:left="4875" w:hanging="140"/>
      </w:pPr>
      <w:rPr>
        <w:rFonts w:hint="default"/>
        <w:lang w:val="pt-PT" w:eastAsia="en-US" w:bidi="ar-SA"/>
      </w:rPr>
    </w:lvl>
    <w:lvl w:ilvl="5" w:tplc="463AA3AC">
      <w:numFmt w:val="bullet"/>
      <w:lvlText w:val="•"/>
      <w:lvlJc w:val="left"/>
      <w:pPr>
        <w:ind w:left="5839" w:hanging="140"/>
      </w:pPr>
      <w:rPr>
        <w:rFonts w:hint="default"/>
        <w:lang w:val="pt-PT" w:eastAsia="en-US" w:bidi="ar-SA"/>
      </w:rPr>
    </w:lvl>
    <w:lvl w:ilvl="6" w:tplc="64D6DB6E">
      <w:numFmt w:val="bullet"/>
      <w:lvlText w:val="•"/>
      <w:lvlJc w:val="left"/>
      <w:pPr>
        <w:ind w:left="6803" w:hanging="140"/>
      </w:pPr>
      <w:rPr>
        <w:rFonts w:hint="default"/>
        <w:lang w:val="pt-PT" w:eastAsia="en-US" w:bidi="ar-SA"/>
      </w:rPr>
    </w:lvl>
    <w:lvl w:ilvl="7" w:tplc="C7EA0B32">
      <w:numFmt w:val="bullet"/>
      <w:lvlText w:val="•"/>
      <w:lvlJc w:val="left"/>
      <w:pPr>
        <w:ind w:left="7767" w:hanging="140"/>
      </w:pPr>
      <w:rPr>
        <w:rFonts w:hint="default"/>
        <w:lang w:val="pt-PT" w:eastAsia="en-US" w:bidi="ar-SA"/>
      </w:rPr>
    </w:lvl>
    <w:lvl w:ilvl="8" w:tplc="D86649B4">
      <w:numFmt w:val="bullet"/>
      <w:lvlText w:val="•"/>
      <w:lvlJc w:val="left"/>
      <w:pPr>
        <w:ind w:left="8731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1368305B"/>
    <w:multiLevelType w:val="hybridMultilevel"/>
    <w:tmpl w:val="3B04773E"/>
    <w:lvl w:ilvl="0" w:tplc="ED08EFA8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19A882B0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2220A456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25EACB4A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6D76AC1C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53FE9D0A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F3186D16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4D46EF02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B9846CAE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16F9148D"/>
    <w:multiLevelType w:val="hybridMultilevel"/>
    <w:tmpl w:val="5B02E9F4"/>
    <w:lvl w:ilvl="0" w:tplc="D494C9DA">
      <w:start w:val="1"/>
      <w:numFmt w:val="upperRoman"/>
      <w:lvlText w:val="%1"/>
      <w:lvlJc w:val="left"/>
      <w:pPr>
        <w:ind w:left="119" w:hanging="17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A45017D2">
      <w:numFmt w:val="bullet"/>
      <w:lvlText w:val="•"/>
      <w:lvlJc w:val="left"/>
      <w:pPr>
        <w:ind w:left="1173" w:hanging="173"/>
      </w:pPr>
      <w:rPr>
        <w:rFonts w:hint="default"/>
        <w:lang w:val="pt-PT" w:eastAsia="en-US" w:bidi="ar-SA"/>
      </w:rPr>
    </w:lvl>
    <w:lvl w:ilvl="2" w:tplc="428EA00E">
      <w:numFmt w:val="bullet"/>
      <w:lvlText w:val="•"/>
      <w:lvlJc w:val="left"/>
      <w:pPr>
        <w:ind w:left="2227" w:hanging="173"/>
      </w:pPr>
      <w:rPr>
        <w:rFonts w:hint="default"/>
        <w:lang w:val="pt-PT" w:eastAsia="en-US" w:bidi="ar-SA"/>
      </w:rPr>
    </w:lvl>
    <w:lvl w:ilvl="3" w:tplc="C3566D28">
      <w:numFmt w:val="bullet"/>
      <w:lvlText w:val="•"/>
      <w:lvlJc w:val="left"/>
      <w:pPr>
        <w:ind w:left="3281" w:hanging="173"/>
      </w:pPr>
      <w:rPr>
        <w:rFonts w:hint="default"/>
        <w:lang w:val="pt-PT" w:eastAsia="en-US" w:bidi="ar-SA"/>
      </w:rPr>
    </w:lvl>
    <w:lvl w:ilvl="4" w:tplc="35EE52B2">
      <w:numFmt w:val="bullet"/>
      <w:lvlText w:val="•"/>
      <w:lvlJc w:val="left"/>
      <w:pPr>
        <w:ind w:left="4335" w:hanging="173"/>
      </w:pPr>
      <w:rPr>
        <w:rFonts w:hint="default"/>
        <w:lang w:val="pt-PT" w:eastAsia="en-US" w:bidi="ar-SA"/>
      </w:rPr>
    </w:lvl>
    <w:lvl w:ilvl="5" w:tplc="D0D2BC5E">
      <w:numFmt w:val="bullet"/>
      <w:lvlText w:val="•"/>
      <w:lvlJc w:val="left"/>
      <w:pPr>
        <w:ind w:left="5389" w:hanging="173"/>
      </w:pPr>
      <w:rPr>
        <w:rFonts w:hint="default"/>
        <w:lang w:val="pt-PT" w:eastAsia="en-US" w:bidi="ar-SA"/>
      </w:rPr>
    </w:lvl>
    <w:lvl w:ilvl="6" w:tplc="E99A60D6">
      <w:numFmt w:val="bullet"/>
      <w:lvlText w:val="•"/>
      <w:lvlJc w:val="left"/>
      <w:pPr>
        <w:ind w:left="6443" w:hanging="173"/>
      </w:pPr>
      <w:rPr>
        <w:rFonts w:hint="default"/>
        <w:lang w:val="pt-PT" w:eastAsia="en-US" w:bidi="ar-SA"/>
      </w:rPr>
    </w:lvl>
    <w:lvl w:ilvl="7" w:tplc="6270FC66">
      <w:numFmt w:val="bullet"/>
      <w:lvlText w:val="•"/>
      <w:lvlJc w:val="left"/>
      <w:pPr>
        <w:ind w:left="7497" w:hanging="173"/>
      </w:pPr>
      <w:rPr>
        <w:rFonts w:hint="default"/>
        <w:lang w:val="pt-PT" w:eastAsia="en-US" w:bidi="ar-SA"/>
      </w:rPr>
    </w:lvl>
    <w:lvl w:ilvl="8" w:tplc="771ABF96">
      <w:numFmt w:val="bullet"/>
      <w:lvlText w:val="•"/>
      <w:lvlJc w:val="left"/>
      <w:pPr>
        <w:ind w:left="8551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22644E4"/>
    <w:multiLevelType w:val="hybridMultilevel"/>
    <w:tmpl w:val="86DAC9AA"/>
    <w:lvl w:ilvl="0" w:tplc="07AA680C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en-US" w:bidi="ar-SA"/>
      </w:rPr>
    </w:lvl>
    <w:lvl w:ilvl="1" w:tplc="86143A3A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574EC4E4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F134DE0A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CB76F4A6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2124BA8E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661E25E6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37BC7DEC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3B1275E4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24FB76C9"/>
    <w:multiLevelType w:val="hybridMultilevel"/>
    <w:tmpl w:val="5C802972"/>
    <w:lvl w:ilvl="0" w:tplc="6ADC1BEE">
      <w:start w:val="1"/>
      <w:numFmt w:val="upperRoman"/>
      <w:lvlText w:val="%1"/>
      <w:lvlJc w:val="left"/>
      <w:pPr>
        <w:ind w:left="119" w:hanging="708"/>
      </w:pPr>
      <w:rPr>
        <w:rFonts w:ascii="Times New Roman" w:eastAsia="Arial MT" w:hAnsi="Times New Roman" w:cs="Times New Roman" w:hint="default"/>
        <w:color w:val="162937"/>
        <w:w w:val="100"/>
        <w:sz w:val="18"/>
        <w:szCs w:val="18"/>
        <w:lang w:val="pt-PT" w:eastAsia="en-US" w:bidi="ar-SA"/>
      </w:rPr>
    </w:lvl>
    <w:lvl w:ilvl="1" w:tplc="A2B239CE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048CDDAC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BC1E8322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4CFEFF7E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51C2106A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25BE4D64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69462972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65587A1A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2CCB1FB5"/>
    <w:multiLevelType w:val="hybridMultilevel"/>
    <w:tmpl w:val="4E3CBCBE"/>
    <w:lvl w:ilvl="0" w:tplc="455A0A08">
      <w:start w:val="1"/>
      <w:numFmt w:val="upperLetter"/>
      <w:lvlText w:val="%1)"/>
      <w:lvlJc w:val="left"/>
      <w:pPr>
        <w:ind w:left="695" w:hanging="360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pt-PT" w:eastAsia="en-US" w:bidi="ar-SA"/>
      </w:rPr>
    </w:lvl>
    <w:lvl w:ilvl="1" w:tplc="42BA68C6">
      <w:start w:val="1"/>
      <w:numFmt w:val="decimal"/>
      <w:lvlText w:val="%2."/>
      <w:lvlJc w:val="left"/>
      <w:pPr>
        <w:ind w:left="1262" w:hanging="5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F1BE9DC8">
      <w:numFmt w:val="bullet"/>
      <w:lvlText w:val="•"/>
      <w:lvlJc w:val="left"/>
      <w:pPr>
        <w:ind w:left="2349" w:hanging="579"/>
      </w:pPr>
      <w:rPr>
        <w:rFonts w:hint="default"/>
        <w:lang w:val="pt-PT" w:eastAsia="en-US" w:bidi="ar-SA"/>
      </w:rPr>
    </w:lvl>
    <w:lvl w:ilvl="3" w:tplc="A19EC37A">
      <w:numFmt w:val="bullet"/>
      <w:lvlText w:val="•"/>
      <w:lvlJc w:val="left"/>
      <w:pPr>
        <w:ind w:left="3439" w:hanging="579"/>
      </w:pPr>
      <w:rPr>
        <w:rFonts w:hint="default"/>
        <w:lang w:val="pt-PT" w:eastAsia="en-US" w:bidi="ar-SA"/>
      </w:rPr>
    </w:lvl>
    <w:lvl w:ilvl="4" w:tplc="D3FAB44A">
      <w:numFmt w:val="bullet"/>
      <w:lvlText w:val="•"/>
      <w:lvlJc w:val="left"/>
      <w:pPr>
        <w:ind w:left="4528" w:hanging="579"/>
      </w:pPr>
      <w:rPr>
        <w:rFonts w:hint="default"/>
        <w:lang w:val="pt-PT" w:eastAsia="en-US" w:bidi="ar-SA"/>
      </w:rPr>
    </w:lvl>
    <w:lvl w:ilvl="5" w:tplc="147AC9E6">
      <w:numFmt w:val="bullet"/>
      <w:lvlText w:val="•"/>
      <w:lvlJc w:val="left"/>
      <w:pPr>
        <w:ind w:left="5618" w:hanging="579"/>
      </w:pPr>
      <w:rPr>
        <w:rFonts w:hint="default"/>
        <w:lang w:val="pt-PT" w:eastAsia="en-US" w:bidi="ar-SA"/>
      </w:rPr>
    </w:lvl>
    <w:lvl w:ilvl="6" w:tplc="F7401B6E">
      <w:numFmt w:val="bullet"/>
      <w:lvlText w:val="•"/>
      <w:lvlJc w:val="left"/>
      <w:pPr>
        <w:ind w:left="6707" w:hanging="579"/>
      </w:pPr>
      <w:rPr>
        <w:rFonts w:hint="default"/>
        <w:lang w:val="pt-PT" w:eastAsia="en-US" w:bidi="ar-SA"/>
      </w:rPr>
    </w:lvl>
    <w:lvl w:ilvl="7" w:tplc="BF9C45F2">
      <w:numFmt w:val="bullet"/>
      <w:lvlText w:val="•"/>
      <w:lvlJc w:val="left"/>
      <w:pPr>
        <w:ind w:left="7797" w:hanging="579"/>
      </w:pPr>
      <w:rPr>
        <w:rFonts w:hint="default"/>
        <w:lang w:val="pt-PT" w:eastAsia="en-US" w:bidi="ar-SA"/>
      </w:rPr>
    </w:lvl>
    <w:lvl w:ilvl="8" w:tplc="DDEC49A6">
      <w:numFmt w:val="bullet"/>
      <w:lvlText w:val="•"/>
      <w:lvlJc w:val="left"/>
      <w:pPr>
        <w:ind w:left="8886" w:hanging="579"/>
      </w:pPr>
      <w:rPr>
        <w:rFonts w:hint="default"/>
        <w:lang w:val="pt-PT" w:eastAsia="en-US" w:bidi="ar-SA"/>
      </w:rPr>
    </w:lvl>
  </w:abstractNum>
  <w:abstractNum w:abstractNumId="8" w15:restartNumberingAfterBreak="0">
    <w:nsid w:val="2CF61C39"/>
    <w:multiLevelType w:val="hybridMultilevel"/>
    <w:tmpl w:val="082E485A"/>
    <w:lvl w:ilvl="0" w:tplc="FE04ADEC">
      <w:start w:val="1"/>
      <w:numFmt w:val="upperRoman"/>
      <w:lvlText w:val="%1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9F2CFEEA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E1EC96DA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D2F241F2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33802754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2112FE44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40B00210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A33242C6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26B8EBA0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31D31F8E"/>
    <w:multiLevelType w:val="hybridMultilevel"/>
    <w:tmpl w:val="9CF28566"/>
    <w:lvl w:ilvl="0" w:tplc="0C8A6C8C">
      <w:numFmt w:val="bullet"/>
      <w:lvlText w:val="-"/>
      <w:lvlJc w:val="left"/>
      <w:pPr>
        <w:ind w:left="126" w:hanging="99"/>
      </w:pPr>
      <w:rPr>
        <w:rFonts w:hint="default"/>
        <w:w w:val="100"/>
        <w:lang w:val="pt-PT" w:eastAsia="en-US" w:bidi="ar-SA"/>
      </w:rPr>
    </w:lvl>
    <w:lvl w:ilvl="1" w:tplc="BB74C0E6">
      <w:numFmt w:val="bullet"/>
      <w:lvlText w:val="•"/>
      <w:lvlJc w:val="left"/>
      <w:pPr>
        <w:ind w:left="652" w:hanging="99"/>
      </w:pPr>
      <w:rPr>
        <w:rFonts w:hint="default"/>
        <w:lang w:val="pt-PT" w:eastAsia="en-US" w:bidi="ar-SA"/>
      </w:rPr>
    </w:lvl>
    <w:lvl w:ilvl="2" w:tplc="E99CAD3A">
      <w:numFmt w:val="bullet"/>
      <w:lvlText w:val="•"/>
      <w:lvlJc w:val="left"/>
      <w:pPr>
        <w:ind w:left="1184" w:hanging="99"/>
      </w:pPr>
      <w:rPr>
        <w:rFonts w:hint="default"/>
        <w:lang w:val="pt-PT" w:eastAsia="en-US" w:bidi="ar-SA"/>
      </w:rPr>
    </w:lvl>
    <w:lvl w:ilvl="3" w:tplc="369E981A">
      <w:numFmt w:val="bullet"/>
      <w:lvlText w:val="•"/>
      <w:lvlJc w:val="left"/>
      <w:pPr>
        <w:ind w:left="1716" w:hanging="99"/>
      </w:pPr>
      <w:rPr>
        <w:rFonts w:hint="default"/>
        <w:lang w:val="pt-PT" w:eastAsia="en-US" w:bidi="ar-SA"/>
      </w:rPr>
    </w:lvl>
    <w:lvl w:ilvl="4" w:tplc="A3487B82">
      <w:numFmt w:val="bullet"/>
      <w:lvlText w:val="•"/>
      <w:lvlJc w:val="left"/>
      <w:pPr>
        <w:ind w:left="2248" w:hanging="99"/>
      </w:pPr>
      <w:rPr>
        <w:rFonts w:hint="default"/>
        <w:lang w:val="pt-PT" w:eastAsia="en-US" w:bidi="ar-SA"/>
      </w:rPr>
    </w:lvl>
    <w:lvl w:ilvl="5" w:tplc="B25AD75A">
      <w:numFmt w:val="bullet"/>
      <w:lvlText w:val="•"/>
      <w:lvlJc w:val="left"/>
      <w:pPr>
        <w:ind w:left="2780" w:hanging="99"/>
      </w:pPr>
      <w:rPr>
        <w:rFonts w:hint="default"/>
        <w:lang w:val="pt-PT" w:eastAsia="en-US" w:bidi="ar-SA"/>
      </w:rPr>
    </w:lvl>
    <w:lvl w:ilvl="6" w:tplc="116474D0">
      <w:numFmt w:val="bullet"/>
      <w:lvlText w:val="•"/>
      <w:lvlJc w:val="left"/>
      <w:pPr>
        <w:ind w:left="3312" w:hanging="99"/>
      </w:pPr>
      <w:rPr>
        <w:rFonts w:hint="default"/>
        <w:lang w:val="pt-PT" w:eastAsia="en-US" w:bidi="ar-SA"/>
      </w:rPr>
    </w:lvl>
    <w:lvl w:ilvl="7" w:tplc="C49C492C">
      <w:numFmt w:val="bullet"/>
      <w:lvlText w:val="•"/>
      <w:lvlJc w:val="left"/>
      <w:pPr>
        <w:ind w:left="3844" w:hanging="99"/>
      </w:pPr>
      <w:rPr>
        <w:rFonts w:hint="default"/>
        <w:lang w:val="pt-PT" w:eastAsia="en-US" w:bidi="ar-SA"/>
      </w:rPr>
    </w:lvl>
    <w:lvl w:ilvl="8" w:tplc="7D4A0566">
      <w:numFmt w:val="bullet"/>
      <w:lvlText w:val="•"/>
      <w:lvlJc w:val="left"/>
      <w:pPr>
        <w:ind w:left="4376" w:hanging="99"/>
      </w:pPr>
      <w:rPr>
        <w:rFonts w:hint="default"/>
        <w:lang w:val="pt-PT" w:eastAsia="en-US" w:bidi="ar-SA"/>
      </w:rPr>
    </w:lvl>
  </w:abstractNum>
  <w:abstractNum w:abstractNumId="10" w15:restartNumberingAfterBreak="0">
    <w:nsid w:val="3DF7791D"/>
    <w:multiLevelType w:val="hybridMultilevel"/>
    <w:tmpl w:val="5DECA7C2"/>
    <w:lvl w:ilvl="0" w:tplc="71DA4C70">
      <w:start w:val="1"/>
      <w:numFmt w:val="upperRoman"/>
      <w:lvlText w:val="%1"/>
      <w:lvlJc w:val="left"/>
      <w:pPr>
        <w:ind w:left="220" w:hanging="94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shd w:val="clear" w:color="auto" w:fill="FDF9D7"/>
        <w:lang w:val="pt-PT" w:eastAsia="en-US" w:bidi="ar-SA"/>
      </w:rPr>
    </w:lvl>
    <w:lvl w:ilvl="1" w:tplc="C96A5C8C">
      <w:numFmt w:val="bullet"/>
      <w:lvlText w:val="•"/>
      <w:lvlJc w:val="left"/>
      <w:pPr>
        <w:ind w:left="742" w:hanging="94"/>
      </w:pPr>
      <w:rPr>
        <w:rFonts w:hint="default"/>
        <w:lang w:val="pt-PT" w:eastAsia="en-US" w:bidi="ar-SA"/>
      </w:rPr>
    </w:lvl>
    <w:lvl w:ilvl="2" w:tplc="C99AAE32">
      <w:numFmt w:val="bullet"/>
      <w:lvlText w:val="•"/>
      <w:lvlJc w:val="left"/>
      <w:pPr>
        <w:ind w:left="1264" w:hanging="94"/>
      </w:pPr>
      <w:rPr>
        <w:rFonts w:hint="default"/>
        <w:lang w:val="pt-PT" w:eastAsia="en-US" w:bidi="ar-SA"/>
      </w:rPr>
    </w:lvl>
    <w:lvl w:ilvl="3" w:tplc="37C28E30">
      <w:numFmt w:val="bullet"/>
      <w:lvlText w:val="•"/>
      <w:lvlJc w:val="left"/>
      <w:pPr>
        <w:ind w:left="1786" w:hanging="94"/>
      </w:pPr>
      <w:rPr>
        <w:rFonts w:hint="default"/>
        <w:lang w:val="pt-PT" w:eastAsia="en-US" w:bidi="ar-SA"/>
      </w:rPr>
    </w:lvl>
    <w:lvl w:ilvl="4" w:tplc="69DA39C6">
      <w:numFmt w:val="bullet"/>
      <w:lvlText w:val="•"/>
      <w:lvlJc w:val="left"/>
      <w:pPr>
        <w:ind w:left="2308" w:hanging="94"/>
      </w:pPr>
      <w:rPr>
        <w:rFonts w:hint="default"/>
        <w:lang w:val="pt-PT" w:eastAsia="en-US" w:bidi="ar-SA"/>
      </w:rPr>
    </w:lvl>
    <w:lvl w:ilvl="5" w:tplc="C76AD22C">
      <w:numFmt w:val="bullet"/>
      <w:lvlText w:val="•"/>
      <w:lvlJc w:val="left"/>
      <w:pPr>
        <w:ind w:left="2830" w:hanging="94"/>
      </w:pPr>
      <w:rPr>
        <w:rFonts w:hint="default"/>
        <w:lang w:val="pt-PT" w:eastAsia="en-US" w:bidi="ar-SA"/>
      </w:rPr>
    </w:lvl>
    <w:lvl w:ilvl="6" w:tplc="713439E6">
      <w:numFmt w:val="bullet"/>
      <w:lvlText w:val="•"/>
      <w:lvlJc w:val="left"/>
      <w:pPr>
        <w:ind w:left="3352" w:hanging="94"/>
      </w:pPr>
      <w:rPr>
        <w:rFonts w:hint="default"/>
        <w:lang w:val="pt-PT" w:eastAsia="en-US" w:bidi="ar-SA"/>
      </w:rPr>
    </w:lvl>
    <w:lvl w:ilvl="7" w:tplc="B4DAC56A">
      <w:numFmt w:val="bullet"/>
      <w:lvlText w:val="•"/>
      <w:lvlJc w:val="left"/>
      <w:pPr>
        <w:ind w:left="3874" w:hanging="94"/>
      </w:pPr>
      <w:rPr>
        <w:rFonts w:hint="default"/>
        <w:lang w:val="pt-PT" w:eastAsia="en-US" w:bidi="ar-SA"/>
      </w:rPr>
    </w:lvl>
    <w:lvl w:ilvl="8" w:tplc="02863F80">
      <w:numFmt w:val="bullet"/>
      <w:lvlText w:val="•"/>
      <w:lvlJc w:val="left"/>
      <w:pPr>
        <w:ind w:left="4396" w:hanging="94"/>
      </w:pPr>
      <w:rPr>
        <w:rFonts w:hint="default"/>
        <w:lang w:val="pt-PT" w:eastAsia="en-US" w:bidi="ar-SA"/>
      </w:rPr>
    </w:lvl>
  </w:abstractNum>
  <w:abstractNum w:abstractNumId="11" w15:restartNumberingAfterBreak="0">
    <w:nsid w:val="4111717B"/>
    <w:multiLevelType w:val="hybridMultilevel"/>
    <w:tmpl w:val="7C6E08F0"/>
    <w:lvl w:ilvl="0" w:tplc="2BE08FF2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7DF23E80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18F6FE76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A0B0E762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2396835C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BF244BCC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30CC917E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1214CED4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4C3044B6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46BC6745"/>
    <w:multiLevelType w:val="hybridMultilevel"/>
    <w:tmpl w:val="8B4AF798"/>
    <w:lvl w:ilvl="0" w:tplc="094E7142">
      <w:start w:val="1"/>
      <w:numFmt w:val="upperRoman"/>
      <w:lvlText w:val="%1"/>
      <w:lvlJc w:val="left"/>
      <w:pPr>
        <w:ind w:left="119" w:hanging="708"/>
      </w:pPr>
      <w:rPr>
        <w:rFonts w:ascii="Times New Roman" w:eastAsia="Arial MT" w:hAnsi="Times New Roman" w:cs="Times New Roman" w:hint="default"/>
        <w:color w:val="162937"/>
        <w:w w:val="100"/>
        <w:sz w:val="18"/>
        <w:szCs w:val="18"/>
        <w:lang w:val="pt-PT" w:eastAsia="en-US" w:bidi="ar-SA"/>
      </w:rPr>
    </w:lvl>
    <w:lvl w:ilvl="1" w:tplc="2C064210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EE3AC6E6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EEC4560A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309A069C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D11E24E0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1C647124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D03413B0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B8648554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48977FD8"/>
    <w:multiLevelType w:val="hybridMultilevel"/>
    <w:tmpl w:val="3FA65228"/>
    <w:lvl w:ilvl="0" w:tplc="2B8A9056">
      <w:start w:val="1"/>
      <w:numFmt w:val="lowerLetter"/>
      <w:lvlText w:val="%1)"/>
      <w:lvlJc w:val="left"/>
      <w:pPr>
        <w:ind w:left="1073" w:hanging="246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pt-PT" w:eastAsia="en-US" w:bidi="ar-SA"/>
      </w:rPr>
    </w:lvl>
    <w:lvl w:ilvl="1" w:tplc="73AAB8C4">
      <w:numFmt w:val="bullet"/>
      <w:lvlText w:val="•"/>
      <w:lvlJc w:val="left"/>
      <w:pPr>
        <w:ind w:left="1700" w:hanging="246"/>
      </w:pPr>
      <w:rPr>
        <w:rFonts w:hint="default"/>
        <w:lang w:val="pt-PT" w:eastAsia="en-US" w:bidi="ar-SA"/>
      </w:rPr>
    </w:lvl>
    <w:lvl w:ilvl="2" w:tplc="C84C8092">
      <w:numFmt w:val="bullet"/>
      <w:lvlText w:val="•"/>
      <w:lvlJc w:val="left"/>
      <w:pPr>
        <w:ind w:left="1919" w:hanging="246"/>
      </w:pPr>
      <w:rPr>
        <w:rFonts w:hint="default"/>
        <w:lang w:val="pt-PT" w:eastAsia="en-US" w:bidi="ar-SA"/>
      </w:rPr>
    </w:lvl>
    <w:lvl w:ilvl="3" w:tplc="DCAAF730">
      <w:numFmt w:val="bullet"/>
      <w:lvlText w:val="•"/>
      <w:lvlJc w:val="left"/>
      <w:pPr>
        <w:ind w:left="2139" w:hanging="246"/>
      </w:pPr>
      <w:rPr>
        <w:rFonts w:hint="default"/>
        <w:lang w:val="pt-PT" w:eastAsia="en-US" w:bidi="ar-SA"/>
      </w:rPr>
    </w:lvl>
    <w:lvl w:ilvl="4" w:tplc="732AA1AA">
      <w:numFmt w:val="bullet"/>
      <w:lvlText w:val="•"/>
      <w:lvlJc w:val="left"/>
      <w:pPr>
        <w:ind w:left="2359" w:hanging="246"/>
      </w:pPr>
      <w:rPr>
        <w:rFonts w:hint="default"/>
        <w:lang w:val="pt-PT" w:eastAsia="en-US" w:bidi="ar-SA"/>
      </w:rPr>
    </w:lvl>
    <w:lvl w:ilvl="5" w:tplc="7FE6284A">
      <w:numFmt w:val="bullet"/>
      <w:lvlText w:val="•"/>
      <w:lvlJc w:val="left"/>
      <w:pPr>
        <w:ind w:left="2579" w:hanging="246"/>
      </w:pPr>
      <w:rPr>
        <w:rFonts w:hint="default"/>
        <w:lang w:val="pt-PT" w:eastAsia="en-US" w:bidi="ar-SA"/>
      </w:rPr>
    </w:lvl>
    <w:lvl w:ilvl="6" w:tplc="1AF8FC4E">
      <w:numFmt w:val="bullet"/>
      <w:lvlText w:val="•"/>
      <w:lvlJc w:val="left"/>
      <w:pPr>
        <w:ind w:left="2799" w:hanging="246"/>
      </w:pPr>
      <w:rPr>
        <w:rFonts w:hint="default"/>
        <w:lang w:val="pt-PT" w:eastAsia="en-US" w:bidi="ar-SA"/>
      </w:rPr>
    </w:lvl>
    <w:lvl w:ilvl="7" w:tplc="FE661982">
      <w:numFmt w:val="bullet"/>
      <w:lvlText w:val="•"/>
      <w:lvlJc w:val="left"/>
      <w:pPr>
        <w:ind w:left="3019" w:hanging="246"/>
      </w:pPr>
      <w:rPr>
        <w:rFonts w:hint="default"/>
        <w:lang w:val="pt-PT" w:eastAsia="en-US" w:bidi="ar-SA"/>
      </w:rPr>
    </w:lvl>
    <w:lvl w:ilvl="8" w:tplc="0A282490">
      <w:numFmt w:val="bullet"/>
      <w:lvlText w:val="•"/>
      <w:lvlJc w:val="left"/>
      <w:pPr>
        <w:ind w:left="3239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4562339"/>
    <w:multiLevelType w:val="hybridMultilevel"/>
    <w:tmpl w:val="04E41A1A"/>
    <w:lvl w:ilvl="0" w:tplc="D2E4F4FC">
      <w:start w:val="1"/>
      <w:numFmt w:val="decimal"/>
      <w:lvlText w:val="%1."/>
      <w:lvlJc w:val="left"/>
      <w:pPr>
        <w:ind w:left="128" w:hanging="177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pt-PT" w:eastAsia="en-US" w:bidi="ar-SA"/>
      </w:rPr>
    </w:lvl>
    <w:lvl w:ilvl="1" w:tplc="F2347C1A">
      <w:start w:val="1"/>
      <w:numFmt w:val="upperLetter"/>
      <w:lvlText w:val="%2)"/>
      <w:lvlJc w:val="left"/>
      <w:pPr>
        <w:ind w:left="695" w:hanging="360"/>
      </w:pPr>
      <w:rPr>
        <w:rFonts w:ascii="Times New Roman" w:eastAsia="Times New Roman" w:hAnsi="Times New Roman" w:cs="Times New Roman" w:hint="default"/>
        <w:color w:val="162937"/>
        <w:w w:val="105"/>
        <w:sz w:val="24"/>
        <w:szCs w:val="24"/>
        <w:lang w:val="pt-PT" w:eastAsia="en-US" w:bidi="ar-SA"/>
      </w:rPr>
    </w:lvl>
    <w:lvl w:ilvl="2" w:tplc="8972723C">
      <w:start w:val="1"/>
      <w:numFmt w:val="upperLetter"/>
      <w:lvlText w:val="%3)"/>
      <w:lvlJc w:val="left"/>
      <w:pPr>
        <w:ind w:left="1262" w:hanging="42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 w:tplc="E818A262">
      <w:numFmt w:val="bullet"/>
      <w:lvlText w:val="•"/>
      <w:lvlJc w:val="left"/>
      <w:pPr>
        <w:ind w:left="1798" w:hanging="428"/>
      </w:pPr>
      <w:rPr>
        <w:rFonts w:hint="default"/>
        <w:lang w:val="pt-PT" w:eastAsia="en-US" w:bidi="ar-SA"/>
      </w:rPr>
    </w:lvl>
    <w:lvl w:ilvl="4" w:tplc="2E9EB176">
      <w:numFmt w:val="bullet"/>
      <w:lvlText w:val="•"/>
      <w:lvlJc w:val="left"/>
      <w:pPr>
        <w:ind w:left="2337" w:hanging="428"/>
      </w:pPr>
      <w:rPr>
        <w:rFonts w:hint="default"/>
        <w:lang w:val="pt-PT" w:eastAsia="en-US" w:bidi="ar-SA"/>
      </w:rPr>
    </w:lvl>
    <w:lvl w:ilvl="5" w:tplc="AE1C035A">
      <w:numFmt w:val="bullet"/>
      <w:lvlText w:val="•"/>
      <w:lvlJc w:val="left"/>
      <w:pPr>
        <w:ind w:left="2875" w:hanging="428"/>
      </w:pPr>
      <w:rPr>
        <w:rFonts w:hint="default"/>
        <w:lang w:val="pt-PT" w:eastAsia="en-US" w:bidi="ar-SA"/>
      </w:rPr>
    </w:lvl>
    <w:lvl w:ilvl="6" w:tplc="F1F28626">
      <w:numFmt w:val="bullet"/>
      <w:lvlText w:val="•"/>
      <w:lvlJc w:val="left"/>
      <w:pPr>
        <w:ind w:left="3414" w:hanging="428"/>
      </w:pPr>
      <w:rPr>
        <w:rFonts w:hint="default"/>
        <w:lang w:val="pt-PT" w:eastAsia="en-US" w:bidi="ar-SA"/>
      </w:rPr>
    </w:lvl>
    <w:lvl w:ilvl="7" w:tplc="D81A1746">
      <w:numFmt w:val="bullet"/>
      <w:lvlText w:val="•"/>
      <w:lvlJc w:val="left"/>
      <w:pPr>
        <w:ind w:left="3952" w:hanging="428"/>
      </w:pPr>
      <w:rPr>
        <w:rFonts w:hint="default"/>
        <w:lang w:val="pt-PT" w:eastAsia="en-US" w:bidi="ar-SA"/>
      </w:rPr>
    </w:lvl>
    <w:lvl w:ilvl="8" w:tplc="380ED120">
      <w:numFmt w:val="bullet"/>
      <w:lvlText w:val="•"/>
      <w:lvlJc w:val="left"/>
      <w:pPr>
        <w:ind w:left="4491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55876014"/>
    <w:multiLevelType w:val="hybridMultilevel"/>
    <w:tmpl w:val="6B864F96"/>
    <w:lvl w:ilvl="0" w:tplc="C2D62BA2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t-PT" w:eastAsia="en-US" w:bidi="ar-SA"/>
      </w:rPr>
    </w:lvl>
    <w:lvl w:ilvl="1" w:tplc="CDE0ABBE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385C9F0C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F8D22D98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AA8C61DA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777EC266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5292FF4E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F634BCD2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694AA4F8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5AB0695B"/>
    <w:multiLevelType w:val="hybridMultilevel"/>
    <w:tmpl w:val="32D0C638"/>
    <w:lvl w:ilvl="0" w:tplc="E552027E">
      <w:start w:val="7"/>
      <w:numFmt w:val="upperRoman"/>
      <w:lvlText w:val="%1"/>
      <w:lvlJc w:val="left"/>
      <w:pPr>
        <w:ind w:left="398" w:hanging="272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16"/>
        <w:szCs w:val="16"/>
        <w:shd w:val="clear" w:color="auto" w:fill="FDF9D7"/>
        <w:lang w:val="pt-PT" w:eastAsia="en-US" w:bidi="ar-SA"/>
      </w:rPr>
    </w:lvl>
    <w:lvl w:ilvl="1" w:tplc="DCFC2FDC">
      <w:numFmt w:val="bullet"/>
      <w:lvlText w:val="•"/>
      <w:lvlJc w:val="left"/>
      <w:pPr>
        <w:ind w:left="916" w:hanging="272"/>
      </w:pPr>
      <w:rPr>
        <w:rFonts w:hint="default"/>
        <w:lang w:val="pt-PT" w:eastAsia="en-US" w:bidi="ar-SA"/>
      </w:rPr>
    </w:lvl>
    <w:lvl w:ilvl="2" w:tplc="93BAB1D4">
      <w:numFmt w:val="bullet"/>
      <w:lvlText w:val="•"/>
      <w:lvlJc w:val="left"/>
      <w:pPr>
        <w:ind w:left="1433" w:hanging="272"/>
      </w:pPr>
      <w:rPr>
        <w:rFonts w:hint="default"/>
        <w:lang w:val="pt-PT" w:eastAsia="en-US" w:bidi="ar-SA"/>
      </w:rPr>
    </w:lvl>
    <w:lvl w:ilvl="3" w:tplc="972E3232">
      <w:numFmt w:val="bullet"/>
      <w:lvlText w:val="•"/>
      <w:lvlJc w:val="left"/>
      <w:pPr>
        <w:ind w:left="1949" w:hanging="272"/>
      </w:pPr>
      <w:rPr>
        <w:rFonts w:hint="default"/>
        <w:lang w:val="pt-PT" w:eastAsia="en-US" w:bidi="ar-SA"/>
      </w:rPr>
    </w:lvl>
    <w:lvl w:ilvl="4" w:tplc="25C2C5FC">
      <w:numFmt w:val="bullet"/>
      <w:lvlText w:val="•"/>
      <w:lvlJc w:val="left"/>
      <w:pPr>
        <w:ind w:left="2466" w:hanging="272"/>
      </w:pPr>
      <w:rPr>
        <w:rFonts w:hint="default"/>
        <w:lang w:val="pt-PT" w:eastAsia="en-US" w:bidi="ar-SA"/>
      </w:rPr>
    </w:lvl>
    <w:lvl w:ilvl="5" w:tplc="EA94E838">
      <w:numFmt w:val="bullet"/>
      <w:lvlText w:val="•"/>
      <w:lvlJc w:val="left"/>
      <w:pPr>
        <w:ind w:left="2983" w:hanging="272"/>
      </w:pPr>
      <w:rPr>
        <w:rFonts w:hint="default"/>
        <w:lang w:val="pt-PT" w:eastAsia="en-US" w:bidi="ar-SA"/>
      </w:rPr>
    </w:lvl>
    <w:lvl w:ilvl="6" w:tplc="5074E42C">
      <w:numFmt w:val="bullet"/>
      <w:lvlText w:val="•"/>
      <w:lvlJc w:val="left"/>
      <w:pPr>
        <w:ind w:left="3499" w:hanging="272"/>
      </w:pPr>
      <w:rPr>
        <w:rFonts w:hint="default"/>
        <w:lang w:val="pt-PT" w:eastAsia="en-US" w:bidi="ar-SA"/>
      </w:rPr>
    </w:lvl>
    <w:lvl w:ilvl="7" w:tplc="1712601C">
      <w:numFmt w:val="bullet"/>
      <w:lvlText w:val="•"/>
      <w:lvlJc w:val="left"/>
      <w:pPr>
        <w:ind w:left="4016" w:hanging="272"/>
      </w:pPr>
      <w:rPr>
        <w:rFonts w:hint="default"/>
        <w:lang w:val="pt-PT" w:eastAsia="en-US" w:bidi="ar-SA"/>
      </w:rPr>
    </w:lvl>
    <w:lvl w:ilvl="8" w:tplc="985EE6C2">
      <w:numFmt w:val="bullet"/>
      <w:lvlText w:val="•"/>
      <w:lvlJc w:val="left"/>
      <w:pPr>
        <w:ind w:left="4533" w:hanging="272"/>
      </w:pPr>
      <w:rPr>
        <w:rFonts w:hint="default"/>
        <w:lang w:val="pt-PT" w:eastAsia="en-US" w:bidi="ar-SA"/>
      </w:rPr>
    </w:lvl>
  </w:abstractNum>
  <w:abstractNum w:abstractNumId="17" w15:restartNumberingAfterBreak="0">
    <w:nsid w:val="5B854C3C"/>
    <w:multiLevelType w:val="hybridMultilevel"/>
    <w:tmpl w:val="EFF4E422"/>
    <w:lvl w:ilvl="0" w:tplc="7D2CA218">
      <w:start w:val="3"/>
      <w:numFmt w:val="upperRoman"/>
      <w:lvlText w:val="%1"/>
      <w:lvlJc w:val="left"/>
      <w:pPr>
        <w:ind w:left="1007" w:hanging="29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A58ED168">
      <w:numFmt w:val="bullet"/>
      <w:lvlText w:val="•"/>
      <w:lvlJc w:val="left"/>
      <w:pPr>
        <w:ind w:left="1955" w:hanging="298"/>
      </w:pPr>
      <w:rPr>
        <w:rFonts w:hint="default"/>
        <w:lang w:val="pt-PT" w:eastAsia="en-US" w:bidi="ar-SA"/>
      </w:rPr>
    </w:lvl>
    <w:lvl w:ilvl="2" w:tplc="F9002E2C">
      <w:numFmt w:val="bullet"/>
      <w:lvlText w:val="•"/>
      <w:lvlJc w:val="left"/>
      <w:pPr>
        <w:ind w:left="2909" w:hanging="298"/>
      </w:pPr>
      <w:rPr>
        <w:rFonts w:hint="default"/>
        <w:lang w:val="pt-PT" w:eastAsia="en-US" w:bidi="ar-SA"/>
      </w:rPr>
    </w:lvl>
    <w:lvl w:ilvl="3" w:tplc="9AC626D4">
      <w:numFmt w:val="bullet"/>
      <w:lvlText w:val="•"/>
      <w:lvlJc w:val="left"/>
      <w:pPr>
        <w:ind w:left="3863" w:hanging="298"/>
      </w:pPr>
      <w:rPr>
        <w:rFonts w:hint="default"/>
        <w:lang w:val="pt-PT" w:eastAsia="en-US" w:bidi="ar-SA"/>
      </w:rPr>
    </w:lvl>
    <w:lvl w:ilvl="4" w:tplc="12C0D142">
      <w:numFmt w:val="bullet"/>
      <w:lvlText w:val="•"/>
      <w:lvlJc w:val="left"/>
      <w:pPr>
        <w:ind w:left="4817" w:hanging="298"/>
      </w:pPr>
      <w:rPr>
        <w:rFonts w:hint="default"/>
        <w:lang w:val="pt-PT" w:eastAsia="en-US" w:bidi="ar-SA"/>
      </w:rPr>
    </w:lvl>
    <w:lvl w:ilvl="5" w:tplc="86784498">
      <w:numFmt w:val="bullet"/>
      <w:lvlText w:val="•"/>
      <w:lvlJc w:val="left"/>
      <w:pPr>
        <w:ind w:left="5771" w:hanging="298"/>
      </w:pPr>
      <w:rPr>
        <w:rFonts w:hint="default"/>
        <w:lang w:val="pt-PT" w:eastAsia="en-US" w:bidi="ar-SA"/>
      </w:rPr>
    </w:lvl>
    <w:lvl w:ilvl="6" w:tplc="123E4A24">
      <w:numFmt w:val="bullet"/>
      <w:lvlText w:val="•"/>
      <w:lvlJc w:val="left"/>
      <w:pPr>
        <w:ind w:left="6725" w:hanging="298"/>
      </w:pPr>
      <w:rPr>
        <w:rFonts w:hint="default"/>
        <w:lang w:val="pt-PT" w:eastAsia="en-US" w:bidi="ar-SA"/>
      </w:rPr>
    </w:lvl>
    <w:lvl w:ilvl="7" w:tplc="DC009628">
      <w:numFmt w:val="bullet"/>
      <w:lvlText w:val="•"/>
      <w:lvlJc w:val="left"/>
      <w:pPr>
        <w:ind w:left="7679" w:hanging="298"/>
      </w:pPr>
      <w:rPr>
        <w:rFonts w:hint="default"/>
        <w:lang w:val="pt-PT" w:eastAsia="en-US" w:bidi="ar-SA"/>
      </w:rPr>
    </w:lvl>
    <w:lvl w:ilvl="8" w:tplc="06CAB7AA">
      <w:numFmt w:val="bullet"/>
      <w:lvlText w:val="•"/>
      <w:lvlJc w:val="left"/>
      <w:pPr>
        <w:ind w:left="8633" w:hanging="298"/>
      </w:pPr>
      <w:rPr>
        <w:rFonts w:hint="default"/>
        <w:lang w:val="pt-PT" w:eastAsia="en-US" w:bidi="ar-SA"/>
      </w:rPr>
    </w:lvl>
  </w:abstractNum>
  <w:abstractNum w:abstractNumId="18" w15:restartNumberingAfterBreak="0">
    <w:nsid w:val="60F74070"/>
    <w:multiLevelType w:val="hybridMultilevel"/>
    <w:tmpl w:val="76B8F540"/>
    <w:lvl w:ilvl="0" w:tplc="386CD650">
      <w:start w:val="1"/>
      <w:numFmt w:val="upperRoman"/>
      <w:lvlText w:val="%1"/>
      <w:lvlJc w:val="left"/>
      <w:pPr>
        <w:ind w:left="119" w:hanging="708"/>
      </w:pPr>
      <w:rPr>
        <w:rFonts w:hint="default"/>
        <w:w w:val="100"/>
        <w:lang w:val="pt-PT" w:eastAsia="en-US" w:bidi="ar-SA"/>
      </w:rPr>
    </w:lvl>
    <w:lvl w:ilvl="1" w:tplc="6AF264D4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7A8237C4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D3D4EC02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B596BC96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58646192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7E842A70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84C2A924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575CBEA2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6A480E28"/>
    <w:multiLevelType w:val="hybridMultilevel"/>
    <w:tmpl w:val="23B88BCE"/>
    <w:lvl w:ilvl="0" w:tplc="F75AD2B6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1B2E196A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3CE468BC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6B44B1EC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5CD8624E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BF00F94C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85E05228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1848DF90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39A860A8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71ED5A75"/>
    <w:multiLevelType w:val="hybridMultilevel"/>
    <w:tmpl w:val="F806B756"/>
    <w:lvl w:ilvl="0" w:tplc="F38606D6">
      <w:start w:val="1"/>
      <w:numFmt w:val="upperRoman"/>
      <w:lvlText w:val="%1"/>
      <w:lvlJc w:val="left"/>
      <w:pPr>
        <w:ind w:left="220" w:hanging="94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shd w:val="clear" w:color="auto" w:fill="FDF9D7"/>
        <w:lang w:val="pt-PT" w:eastAsia="en-US" w:bidi="ar-SA"/>
      </w:rPr>
    </w:lvl>
    <w:lvl w:ilvl="1" w:tplc="A9E8AA84">
      <w:numFmt w:val="bullet"/>
      <w:lvlText w:val="•"/>
      <w:lvlJc w:val="left"/>
      <w:pPr>
        <w:ind w:left="754" w:hanging="94"/>
      </w:pPr>
      <w:rPr>
        <w:rFonts w:hint="default"/>
        <w:lang w:val="pt-PT" w:eastAsia="en-US" w:bidi="ar-SA"/>
      </w:rPr>
    </w:lvl>
    <w:lvl w:ilvl="2" w:tplc="045231AA">
      <w:numFmt w:val="bullet"/>
      <w:lvlText w:val="•"/>
      <w:lvlJc w:val="left"/>
      <w:pPr>
        <w:ind w:left="1289" w:hanging="94"/>
      </w:pPr>
      <w:rPr>
        <w:rFonts w:hint="default"/>
        <w:lang w:val="pt-PT" w:eastAsia="en-US" w:bidi="ar-SA"/>
      </w:rPr>
    </w:lvl>
    <w:lvl w:ilvl="3" w:tplc="8E34EF6A">
      <w:numFmt w:val="bullet"/>
      <w:lvlText w:val="•"/>
      <w:lvlJc w:val="left"/>
      <w:pPr>
        <w:ind w:left="1823" w:hanging="94"/>
      </w:pPr>
      <w:rPr>
        <w:rFonts w:hint="default"/>
        <w:lang w:val="pt-PT" w:eastAsia="en-US" w:bidi="ar-SA"/>
      </w:rPr>
    </w:lvl>
    <w:lvl w:ilvl="4" w:tplc="5EFC68B6">
      <w:numFmt w:val="bullet"/>
      <w:lvlText w:val="•"/>
      <w:lvlJc w:val="left"/>
      <w:pPr>
        <w:ind w:left="2358" w:hanging="94"/>
      </w:pPr>
      <w:rPr>
        <w:rFonts w:hint="default"/>
        <w:lang w:val="pt-PT" w:eastAsia="en-US" w:bidi="ar-SA"/>
      </w:rPr>
    </w:lvl>
    <w:lvl w:ilvl="5" w:tplc="85129188">
      <w:numFmt w:val="bullet"/>
      <w:lvlText w:val="•"/>
      <w:lvlJc w:val="left"/>
      <w:pPr>
        <w:ind w:left="2893" w:hanging="94"/>
      </w:pPr>
      <w:rPr>
        <w:rFonts w:hint="default"/>
        <w:lang w:val="pt-PT" w:eastAsia="en-US" w:bidi="ar-SA"/>
      </w:rPr>
    </w:lvl>
    <w:lvl w:ilvl="6" w:tplc="A634AC6A">
      <w:numFmt w:val="bullet"/>
      <w:lvlText w:val="•"/>
      <w:lvlJc w:val="left"/>
      <w:pPr>
        <w:ind w:left="3427" w:hanging="94"/>
      </w:pPr>
      <w:rPr>
        <w:rFonts w:hint="default"/>
        <w:lang w:val="pt-PT" w:eastAsia="en-US" w:bidi="ar-SA"/>
      </w:rPr>
    </w:lvl>
    <w:lvl w:ilvl="7" w:tplc="D31C95E4">
      <w:numFmt w:val="bullet"/>
      <w:lvlText w:val="•"/>
      <w:lvlJc w:val="left"/>
      <w:pPr>
        <w:ind w:left="3962" w:hanging="94"/>
      </w:pPr>
      <w:rPr>
        <w:rFonts w:hint="default"/>
        <w:lang w:val="pt-PT" w:eastAsia="en-US" w:bidi="ar-SA"/>
      </w:rPr>
    </w:lvl>
    <w:lvl w:ilvl="8" w:tplc="E196E73C">
      <w:numFmt w:val="bullet"/>
      <w:lvlText w:val="•"/>
      <w:lvlJc w:val="left"/>
      <w:pPr>
        <w:ind w:left="4497" w:hanging="94"/>
      </w:pPr>
      <w:rPr>
        <w:rFonts w:hint="default"/>
        <w:lang w:val="pt-PT" w:eastAsia="en-US" w:bidi="ar-SA"/>
      </w:rPr>
    </w:lvl>
  </w:abstractNum>
  <w:abstractNum w:abstractNumId="21" w15:restartNumberingAfterBreak="0">
    <w:nsid w:val="79E75D0E"/>
    <w:multiLevelType w:val="hybridMultilevel"/>
    <w:tmpl w:val="55A043E6"/>
    <w:lvl w:ilvl="0" w:tplc="5D9E071A">
      <w:start w:val="2"/>
      <w:numFmt w:val="upperRoman"/>
      <w:lvlText w:val="%1"/>
      <w:lvlJc w:val="left"/>
      <w:pPr>
        <w:ind w:left="126" w:hanging="17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shd w:val="clear" w:color="auto" w:fill="FDF9D7"/>
        <w:lang w:val="pt-PT" w:eastAsia="en-US" w:bidi="ar-SA"/>
      </w:rPr>
    </w:lvl>
    <w:lvl w:ilvl="1" w:tplc="B3485A64">
      <w:numFmt w:val="bullet"/>
      <w:lvlText w:val="•"/>
      <w:lvlJc w:val="left"/>
      <w:pPr>
        <w:ind w:left="664" w:hanging="170"/>
      </w:pPr>
      <w:rPr>
        <w:rFonts w:hint="default"/>
        <w:lang w:val="pt-PT" w:eastAsia="en-US" w:bidi="ar-SA"/>
      </w:rPr>
    </w:lvl>
    <w:lvl w:ilvl="2" w:tplc="14066808">
      <w:numFmt w:val="bullet"/>
      <w:lvlText w:val="•"/>
      <w:lvlJc w:val="left"/>
      <w:pPr>
        <w:ind w:left="1209" w:hanging="170"/>
      </w:pPr>
      <w:rPr>
        <w:rFonts w:hint="default"/>
        <w:lang w:val="pt-PT" w:eastAsia="en-US" w:bidi="ar-SA"/>
      </w:rPr>
    </w:lvl>
    <w:lvl w:ilvl="3" w:tplc="64CA136C">
      <w:numFmt w:val="bullet"/>
      <w:lvlText w:val="•"/>
      <w:lvlJc w:val="left"/>
      <w:pPr>
        <w:ind w:left="1753" w:hanging="170"/>
      </w:pPr>
      <w:rPr>
        <w:rFonts w:hint="default"/>
        <w:lang w:val="pt-PT" w:eastAsia="en-US" w:bidi="ar-SA"/>
      </w:rPr>
    </w:lvl>
    <w:lvl w:ilvl="4" w:tplc="94423396">
      <w:numFmt w:val="bullet"/>
      <w:lvlText w:val="•"/>
      <w:lvlJc w:val="left"/>
      <w:pPr>
        <w:ind w:left="2298" w:hanging="170"/>
      </w:pPr>
      <w:rPr>
        <w:rFonts w:hint="default"/>
        <w:lang w:val="pt-PT" w:eastAsia="en-US" w:bidi="ar-SA"/>
      </w:rPr>
    </w:lvl>
    <w:lvl w:ilvl="5" w:tplc="6B7CD47A">
      <w:numFmt w:val="bullet"/>
      <w:lvlText w:val="•"/>
      <w:lvlJc w:val="left"/>
      <w:pPr>
        <w:ind w:left="2843" w:hanging="170"/>
      </w:pPr>
      <w:rPr>
        <w:rFonts w:hint="default"/>
        <w:lang w:val="pt-PT" w:eastAsia="en-US" w:bidi="ar-SA"/>
      </w:rPr>
    </w:lvl>
    <w:lvl w:ilvl="6" w:tplc="C39A9A2C">
      <w:numFmt w:val="bullet"/>
      <w:lvlText w:val="•"/>
      <w:lvlJc w:val="left"/>
      <w:pPr>
        <w:ind w:left="3387" w:hanging="170"/>
      </w:pPr>
      <w:rPr>
        <w:rFonts w:hint="default"/>
        <w:lang w:val="pt-PT" w:eastAsia="en-US" w:bidi="ar-SA"/>
      </w:rPr>
    </w:lvl>
    <w:lvl w:ilvl="7" w:tplc="05D40C5E">
      <w:numFmt w:val="bullet"/>
      <w:lvlText w:val="•"/>
      <w:lvlJc w:val="left"/>
      <w:pPr>
        <w:ind w:left="3932" w:hanging="170"/>
      </w:pPr>
      <w:rPr>
        <w:rFonts w:hint="default"/>
        <w:lang w:val="pt-PT" w:eastAsia="en-US" w:bidi="ar-SA"/>
      </w:rPr>
    </w:lvl>
    <w:lvl w:ilvl="8" w:tplc="F1AE5C9A">
      <w:numFmt w:val="bullet"/>
      <w:lvlText w:val="•"/>
      <w:lvlJc w:val="left"/>
      <w:pPr>
        <w:ind w:left="4477" w:hanging="170"/>
      </w:pPr>
      <w:rPr>
        <w:rFonts w:hint="default"/>
        <w:lang w:val="pt-PT" w:eastAsia="en-US" w:bidi="ar-SA"/>
      </w:rPr>
    </w:lvl>
  </w:abstractNum>
  <w:abstractNum w:abstractNumId="22" w15:restartNumberingAfterBreak="0">
    <w:nsid w:val="7D4F0B51"/>
    <w:multiLevelType w:val="hybridMultilevel"/>
    <w:tmpl w:val="5148AF1A"/>
    <w:lvl w:ilvl="0" w:tplc="FE86170C">
      <w:start w:val="1"/>
      <w:numFmt w:val="lowerLetter"/>
      <w:lvlText w:val="%1)"/>
      <w:lvlJc w:val="left"/>
      <w:pPr>
        <w:ind w:left="119" w:hanging="708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pt-PT" w:eastAsia="en-US" w:bidi="ar-SA"/>
      </w:rPr>
    </w:lvl>
    <w:lvl w:ilvl="1" w:tplc="ABA68418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11B0CBC4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D07CB208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534843E0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5E3208F4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E5F45D38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A45AB604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50A898A8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7DB85F2A"/>
    <w:multiLevelType w:val="hybridMultilevel"/>
    <w:tmpl w:val="91E69A00"/>
    <w:lvl w:ilvl="0" w:tplc="67FCB5A2">
      <w:start w:val="1"/>
      <w:numFmt w:val="decimal"/>
      <w:lvlText w:val="%1.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3704EF58">
      <w:numFmt w:val="bullet"/>
      <w:lvlText w:val="•"/>
      <w:lvlJc w:val="left"/>
      <w:pPr>
        <w:ind w:left="1173" w:hanging="708"/>
      </w:pPr>
      <w:rPr>
        <w:rFonts w:hint="default"/>
        <w:lang w:val="pt-PT" w:eastAsia="en-US" w:bidi="ar-SA"/>
      </w:rPr>
    </w:lvl>
    <w:lvl w:ilvl="2" w:tplc="B71A0512">
      <w:numFmt w:val="bullet"/>
      <w:lvlText w:val="•"/>
      <w:lvlJc w:val="left"/>
      <w:pPr>
        <w:ind w:left="2227" w:hanging="708"/>
      </w:pPr>
      <w:rPr>
        <w:rFonts w:hint="default"/>
        <w:lang w:val="pt-PT" w:eastAsia="en-US" w:bidi="ar-SA"/>
      </w:rPr>
    </w:lvl>
    <w:lvl w:ilvl="3" w:tplc="FC68C782">
      <w:numFmt w:val="bullet"/>
      <w:lvlText w:val="•"/>
      <w:lvlJc w:val="left"/>
      <w:pPr>
        <w:ind w:left="3281" w:hanging="708"/>
      </w:pPr>
      <w:rPr>
        <w:rFonts w:hint="default"/>
        <w:lang w:val="pt-PT" w:eastAsia="en-US" w:bidi="ar-SA"/>
      </w:rPr>
    </w:lvl>
    <w:lvl w:ilvl="4" w:tplc="657CCDEE">
      <w:numFmt w:val="bullet"/>
      <w:lvlText w:val="•"/>
      <w:lvlJc w:val="left"/>
      <w:pPr>
        <w:ind w:left="4335" w:hanging="708"/>
      </w:pPr>
      <w:rPr>
        <w:rFonts w:hint="default"/>
        <w:lang w:val="pt-PT" w:eastAsia="en-US" w:bidi="ar-SA"/>
      </w:rPr>
    </w:lvl>
    <w:lvl w:ilvl="5" w:tplc="9CC6DB46">
      <w:numFmt w:val="bullet"/>
      <w:lvlText w:val="•"/>
      <w:lvlJc w:val="left"/>
      <w:pPr>
        <w:ind w:left="5389" w:hanging="708"/>
      </w:pPr>
      <w:rPr>
        <w:rFonts w:hint="default"/>
        <w:lang w:val="pt-PT" w:eastAsia="en-US" w:bidi="ar-SA"/>
      </w:rPr>
    </w:lvl>
    <w:lvl w:ilvl="6" w:tplc="869EBAF6">
      <w:numFmt w:val="bullet"/>
      <w:lvlText w:val="•"/>
      <w:lvlJc w:val="left"/>
      <w:pPr>
        <w:ind w:left="6443" w:hanging="708"/>
      </w:pPr>
      <w:rPr>
        <w:rFonts w:hint="default"/>
        <w:lang w:val="pt-PT" w:eastAsia="en-US" w:bidi="ar-SA"/>
      </w:rPr>
    </w:lvl>
    <w:lvl w:ilvl="7" w:tplc="FC3E96FC">
      <w:numFmt w:val="bullet"/>
      <w:lvlText w:val="•"/>
      <w:lvlJc w:val="left"/>
      <w:pPr>
        <w:ind w:left="7497" w:hanging="708"/>
      </w:pPr>
      <w:rPr>
        <w:rFonts w:hint="default"/>
        <w:lang w:val="pt-PT" w:eastAsia="en-US" w:bidi="ar-SA"/>
      </w:rPr>
    </w:lvl>
    <w:lvl w:ilvl="8" w:tplc="EA5C6D5A">
      <w:numFmt w:val="bullet"/>
      <w:lvlText w:val="•"/>
      <w:lvlJc w:val="left"/>
      <w:pPr>
        <w:ind w:left="8551" w:hanging="708"/>
      </w:pPr>
      <w:rPr>
        <w:rFonts w:hint="default"/>
        <w:lang w:val="pt-PT" w:eastAsia="en-US" w:bidi="ar-SA"/>
      </w:rPr>
    </w:lvl>
  </w:abstractNum>
  <w:num w:numId="1" w16cid:durableId="1644461775">
    <w:abstractNumId w:val="7"/>
  </w:num>
  <w:num w:numId="2" w16cid:durableId="5637103">
    <w:abstractNumId w:val="1"/>
  </w:num>
  <w:num w:numId="3" w16cid:durableId="1294218257">
    <w:abstractNumId w:val="14"/>
  </w:num>
  <w:num w:numId="4" w16cid:durableId="257256822">
    <w:abstractNumId w:val="16"/>
  </w:num>
  <w:num w:numId="5" w16cid:durableId="1443693362">
    <w:abstractNumId w:val="21"/>
  </w:num>
  <w:num w:numId="6" w16cid:durableId="1775975241">
    <w:abstractNumId w:val="10"/>
  </w:num>
  <w:num w:numId="7" w16cid:durableId="832111192">
    <w:abstractNumId w:val="20"/>
  </w:num>
  <w:num w:numId="8" w16cid:durableId="1431925631">
    <w:abstractNumId w:val="9"/>
  </w:num>
  <w:num w:numId="9" w16cid:durableId="956444454">
    <w:abstractNumId w:val="13"/>
  </w:num>
  <w:num w:numId="10" w16cid:durableId="1578632628">
    <w:abstractNumId w:val="4"/>
  </w:num>
  <w:num w:numId="11" w16cid:durableId="408383777">
    <w:abstractNumId w:val="5"/>
  </w:num>
  <w:num w:numId="12" w16cid:durableId="914969484">
    <w:abstractNumId w:val="19"/>
  </w:num>
  <w:num w:numId="13" w16cid:durableId="1523205051">
    <w:abstractNumId w:val="11"/>
  </w:num>
  <w:num w:numId="14" w16cid:durableId="970211604">
    <w:abstractNumId w:val="18"/>
  </w:num>
  <w:num w:numId="15" w16cid:durableId="2064940577">
    <w:abstractNumId w:val="3"/>
  </w:num>
  <w:num w:numId="16" w16cid:durableId="406270764">
    <w:abstractNumId w:val="22"/>
  </w:num>
  <w:num w:numId="17" w16cid:durableId="1096484273">
    <w:abstractNumId w:val="0"/>
  </w:num>
  <w:num w:numId="18" w16cid:durableId="1867743218">
    <w:abstractNumId w:val="23"/>
  </w:num>
  <w:num w:numId="19" w16cid:durableId="817842737">
    <w:abstractNumId w:val="15"/>
  </w:num>
  <w:num w:numId="20" w16cid:durableId="22246608">
    <w:abstractNumId w:val="2"/>
  </w:num>
  <w:num w:numId="21" w16cid:durableId="764375412">
    <w:abstractNumId w:val="8"/>
  </w:num>
  <w:num w:numId="22" w16cid:durableId="942423459">
    <w:abstractNumId w:val="17"/>
  </w:num>
  <w:num w:numId="23" w16cid:durableId="1283227450">
    <w:abstractNumId w:val="12"/>
  </w:num>
  <w:num w:numId="24" w16cid:durableId="167610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1374FF"/>
    <w:rsid w:val="001F4854"/>
    <w:rsid w:val="003B4B59"/>
    <w:rsid w:val="003C3C88"/>
    <w:rsid w:val="00421DCE"/>
    <w:rsid w:val="00447F39"/>
    <w:rsid w:val="005E675A"/>
    <w:rsid w:val="00C341A0"/>
    <w:rsid w:val="00FB52B2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A276"/>
  <w15:docId w15:val="{B2207A6F-B8D1-458E-ABB4-4495BB4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 w:firstLine="70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2"/>
    </w:pPr>
  </w:style>
  <w:style w:type="character" w:styleId="Hyperlink">
    <w:name w:val="Hyperlink"/>
    <w:basedOn w:val="Fontepargpadro"/>
    <w:uiPriority w:val="99"/>
    <w:unhideWhenUsed/>
    <w:rsid w:val="00FE56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s.gov.br/webarquivos/public/resolucao_CNAS_N109_%202009.pdf" TargetMode="External"/><Relationship Id="rId13" Type="http://schemas.openxmlformats.org/officeDocument/2006/relationships/hyperlink" Target="https://blog.mds.gov.br/redesuas/resolucao-no-27-de-19-de-setembro-de-2011/" TargetMode="External"/><Relationship Id="rId18" Type="http://schemas.openxmlformats.org/officeDocument/2006/relationships/hyperlink" Target="https://blog.mds.gov.br/redesuas/resolucao-no-6-de-21-de-maio-de-2015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eicaoceasal@gmail.com" TargetMode="External"/><Relationship Id="rId7" Type="http://schemas.openxmlformats.org/officeDocument/2006/relationships/hyperlink" Target="https://www.planalto.gov.br/ccivil_03/leis/l8742.htm" TargetMode="External"/><Relationship Id="rId12" Type="http://schemas.openxmlformats.org/officeDocument/2006/relationships/hyperlink" Target="https://blog.mds.gov.br/redesuas/resolucao-no-34-de-28-de-novembro-de-2011/" TargetMode="External"/><Relationship Id="rId17" Type="http://schemas.openxmlformats.org/officeDocument/2006/relationships/hyperlink" Target="https://blog.mds.gov.br/redesuas/resolucao-no-17-de-20-de-junho-de-20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.mds.gov.br/redesuas/resolucao-cnas-mds-no-99-de-4-de-marco-de-2023/" TargetMode="External"/><Relationship Id="rId20" Type="http://schemas.openxmlformats.org/officeDocument/2006/relationships/hyperlink" Target="https://blog.mds.gov.br/redesuas/resolucao-no-9-de-15-de-abril-de-201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jal.jus.br/procuradoria/arquivos/06e8ef8d64edeb04ad3d7d072644b377.pdf" TargetMode="External"/><Relationship Id="rId11" Type="http://schemas.openxmlformats.org/officeDocument/2006/relationships/hyperlink" Target="https://blog.mds.gov.br/redesuas/resolucao-no-34-de-28-de-novembro-de-2011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jal.jus.br/procuradoria/arquivos/06e8ef8d64edeb04ad3d7d072644b377.pdf" TargetMode="External"/><Relationship Id="rId15" Type="http://schemas.openxmlformats.org/officeDocument/2006/relationships/hyperlink" Target="https://blog.mds.gov.br/redesuas/resolucao-no-14-de-15-maio-de-201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ds.gov.br/webarquivos/legislacao/assistencia_social/resolucoes/2011/Resolucao%20n%2033_2011.pdf" TargetMode="External"/><Relationship Id="rId19" Type="http://schemas.openxmlformats.org/officeDocument/2006/relationships/hyperlink" Target="https://blog.mds.gov.br/redesuas/resolucao-no-6-de-21-de-maio-de-20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s.gov.br/webarquivos/public/resolucao_CNAS_N109_%202009.pdf" TargetMode="External"/><Relationship Id="rId14" Type="http://schemas.openxmlformats.org/officeDocument/2006/relationships/hyperlink" Target="https://blog.mds.gov.br/redesuas/resolucao-no-27-de-19-de-setembro-de-2011/" TargetMode="External"/><Relationship Id="rId22" Type="http://schemas.openxmlformats.org/officeDocument/2006/relationships/hyperlink" Target="mailto:eleicaoceas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4636</Words>
  <Characters>25040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Conselho Estadual de Assistência Social</cp:lastModifiedBy>
  <cp:revision>3</cp:revision>
  <dcterms:created xsi:type="dcterms:W3CDTF">2024-02-15T16:01:00Z</dcterms:created>
  <dcterms:modified xsi:type="dcterms:W3CDTF">2024-02-15T18:15:00Z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2024-02-15T00:00:00Z</vt:filetime>
  </property>
</Properties>
</file>